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01" w:type="pct"/>
        <w:jc w:val="center"/>
        <w:tblCellSpacing w:w="0" w:type="dxa"/>
        <w:tblInd w:w="113" w:type="dxa"/>
        <w:tblCellMar>
          <w:left w:w="0" w:type="dxa"/>
          <w:right w:w="0" w:type="dxa"/>
        </w:tblCellMar>
        <w:tblLook w:val="00A0"/>
      </w:tblPr>
      <w:tblGrid>
        <w:gridCol w:w="8640"/>
      </w:tblGrid>
      <w:tr w:rsidR="00C679C4" w:rsidRPr="00130E94" w:rsidTr="008548D6">
        <w:trPr>
          <w:trHeight w:val="720"/>
          <w:tblCellSpacing w:w="0" w:type="dxa"/>
          <w:jc w:val="center"/>
        </w:trPr>
        <w:tc>
          <w:tcPr>
            <w:tcW w:w="5000" w:type="pct"/>
            <w:vAlign w:val="center"/>
          </w:tcPr>
          <w:p w:rsidR="00C679C4" w:rsidRPr="0060128F" w:rsidRDefault="00C679C4" w:rsidP="00091F93">
            <w:pPr>
              <w:widowControl/>
              <w:spacing w:before="100" w:beforeAutospacing="1" w:after="100" w:afterAutospacing="1" w:line="360" w:lineRule="auto"/>
              <w:jc w:val="center"/>
              <w:rPr>
                <w:rFonts w:ascii="黑体" w:eastAsia="黑体" w:hAnsi="黑体" w:cs="宋体"/>
                <w:kern w:val="0"/>
                <w:sz w:val="32"/>
                <w:szCs w:val="32"/>
              </w:rPr>
            </w:pPr>
            <w:r w:rsidRPr="0060128F">
              <w:rPr>
                <w:rFonts w:ascii="黑体" w:eastAsia="黑体" w:hAnsi="黑体" w:cs="宋体" w:hint="eastAsia"/>
                <w:kern w:val="0"/>
                <w:sz w:val="32"/>
                <w:szCs w:val="32"/>
              </w:rPr>
              <w:t>关于我省自学考试停考部分专业的通知</w:t>
            </w:r>
          </w:p>
        </w:tc>
      </w:tr>
      <w:tr w:rsidR="00C679C4" w:rsidRPr="00130E94" w:rsidTr="008548D6">
        <w:trPr>
          <w:trHeight w:val="480"/>
          <w:tblCellSpacing w:w="0" w:type="dxa"/>
          <w:jc w:val="center"/>
        </w:trPr>
        <w:tc>
          <w:tcPr>
            <w:tcW w:w="5000" w:type="pct"/>
            <w:vAlign w:val="center"/>
          </w:tcPr>
          <w:p w:rsidR="00C679C4" w:rsidRPr="00091F93" w:rsidRDefault="00C679C4" w:rsidP="00091F93">
            <w:pPr>
              <w:widowControl/>
              <w:spacing w:line="408" w:lineRule="auto"/>
              <w:jc w:val="center"/>
              <w:rPr>
                <w:rFonts w:ascii="宋体" w:cs="宋体"/>
                <w:kern w:val="0"/>
                <w:szCs w:val="21"/>
              </w:rPr>
            </w:pPr>
          </w:p>
        </w:tc>
      </w:tr>
      <w:tr w:rsidR="00C679C4" w:rsidRPr="00130E94" w:rsidTr="008548D6">
        <w:trPr>
          <w:tblCellSpacing w:w="0" w:type="dxa"/>
          <w:jc w:val="center"/>
        </w:trPr>
        <w:tc>
          <w:tcPr>
            <w:tcW w:w="5000" w:type="pct"/>
            <w:vAlign w:val="center"/>
          </w:tcPr>
          <w:p w:rsidR="00C679C4" w:rsidRPr="00091F93" w:rsidRDefault="00C679C4" w:rsidP="00091F93">
            <w:pPr>
              <w:widowControl/>
              <w:spacing w:line="408" w:lineRule="auto"/>
              <w:jc w:val="left"/>
              <w:rPr>
                <w:rFonts w:ascii="宋体" w:cs="宋体"/>
                <w:kern w:val="0"/>
                <w:szCs w:val="21"/>
              </w:rPr>
            </w:pPr>
          </w:p>
        </w:tc>
      </w:tr>
      <w:tr w:rsidR="00C679C4" w:rsidRPr="00130E94" w:rsidTr="008548D6">
        <w:trPr>
          <w:trHeight w:val="15"/>
          <w:tblCellSpacing w:w="0" w:type="dxa"/>
          <w:jc w:val="center"/>
        </w:trPr>
        <w:tc>
          <w:tcPr>
            <w:tcW w:w="5000" w:type="pct"/>
            <w:shd w:val="clear" w:color="auto" w:fill="BF3A0F"/>
            <w:vAlign w:val="center"/>
          </w:tcPr>
          <w:p w:rsidR="00C679C4" w:rsidRPr="00091F93" w:rsidRDefault="00C679C4" w:rsidP="00091F93">
            <w:pPr>
              <w:widowControl/>
              <w:spacing w:line="408" w:lineRule="auto"/>
              <w:jc w:val="left"/>
              <w:rPr>
                <w:rFonts w:ascii="宋体" w:cs="宋体"/>
                <w:kern w:val="0"/>
                <w:sz w:val="2"/>
                <w:szCs w:val="21"/>
              </w:rPr>
            </w:pPr>
          </w:p>
        </w:tc>
      </w:tr>
      <w:tr w:rsidR="00C679C4" w:rsidRPr="008548D6" w:rsidTr="008548D6">
        <w:trPr>
          <w:tblCellSpacing w:w="0" w:type="dxa"/>
          <w:jc w:val="center"/>
        </w:trPr>
        <w:tc>
          <w:tcPr>
            <w:tcW w:w="5000" w:type="pct"/>
            <w:vAlign w:val="center"/>
          </w:tcPr>
          <w:p w:rsidR="00C679C4" w:rsidRPr="008548D6" w:rsidRDefault="00C679C4" w:rsidP="00091F93">
            <w:pPr>
              <w:widowControl/>
              <w:spacing w:before="100" w:beforeAutospacing="1" w:after="100" w:afterAutospacing="1" w:line="408" w:lineRule="auto"/>
              <w:jc w:val="left"/>
              <w:rPr>
                <w:rFonts w:ascii="宋体" w:cs="宋体"/>
                <w:kern w:val="0"/>
                <w:sz w:val="24"/>
                <w:szCs w:val="24"/>
              </w:rPr>
            </w:pPr>
            <w:r w:rsidRPr="008548D6">
              <w:rPr>
                <w:rFonts w:ascii="宋体" w:hAnsi="宋体" w:cs="宋体" w:hint="eastAsia"/>
                <w:kern w:val="0"/>
                <w:sz w:val="24"/>
                <w:szCs w:val="24"/>
              </w:rPr>
              <w:t>各市、县（区）招考委，各有关高校：</w:t>
            </w:r>
          </w:p>
          <w:p w:rsidR="00C679C4" w:rsidRPr="008548D6" w:rsidRDefault="00C679C4" w:rsidP="00091F93">
            <w:pPr>
              <w:widowControl/>
              <w:spacing w:before="100" w:beforeAutospacing="1" w:after="100" w:afterAutospacing="1" w:line="408" w:lineRule="auto"/>
              <w:jc w:val="left"/>
              <w:rPr>
                <w:rFonts w:ascii="宋体" w:cs="宋体"/>
                <w:kern w:val="0"/>
                <w:sz w:val="24"/>
                <w:szCs w:val="24"/>
              </w:rPr>
            </w:pPr>
            <w:r w:rsidRPr="008548D6">
              <w:rPr>
                <w:rFonts w:ascii="宋体" w:hAnsi="宋体" w:cs="宋体" w:hint="eastAsia"/>
                <w:kern w:val="0"/>
                <w:sz w:val="24"/>
                <w:szCs w:val="24"/>
              </w:rPr>
              <w:t>根据我省自学考试专业布局和社会需求实际，为进一步优化我省自学考试开考专业结构，</w:t>
            </w:r>
            <w:r w:rsidRPr="008548D6">
              <w:rPr>
                <w:rFonts w:ascii="宋体" w:hAnsi="宋体" w:cs="宋体"/>
                <w:kern w:val="0"/>
                <w:sz w:val="24"/>
                <w:szCs w:val="24"/>
              </w:rPr>
              <w:t>2017</w:t>
            </w:r>
            <w:r w:rsidRPr="008548D6">
              <w:rPr>
                <w:rFonts w:ascii="宋体" w:hAnsi="宋体" w:cs="宋体" w:hint="eastAsia"/>
                <w:kern w:val="0"/>
                <w:sz w:val="24"/>
                <w:szCs w:val="24"/>
              </w:rPr>
              <w:t>年</w:t>
            </w:r>
            <w:r w:rsidRPr="008548D6">
              <w:rPr>
                <w:rFonts w:ascii="宋体" w:hAnsi="宋体" w:cs="宋体"/>
                <w:kern w:val="0"/>
                <w:sz w:val="24"/>
                <w:szCs w:val="24"/>
              </w:rPr>
              <w:t>10</w:t>
            </w:r>
            <w:r w:rsidRPr="008548D6">
              <w:rPr>
                <w:rFonts w:ascii="宋体" w:hAnsi="宋体" w:cs="宋体" w:hint="eastAsia"/>
                <w:kern w:val="0"/>
                <w:sz w:val="24"/>
                <w:szCs w:val="24"/>
              </w:rPr>
              <w:t>月起，停考我省近几年报考人数低于</w:t>
            </w:r>
            <w:r w:rsidRPr="008548D6">
              <w:rPr>
                <w:rFonts w:ascii="宋体" w:hAnsi="宋体" w:cs="宋体"/>
                <w:kern w:val="0"/>
                <w:sz w:val="24"/>
                <w:szCs w:val="24"/>
              </w:rPr>
              <w:t>100</w:t>
            </w:r>
            <w:r w:rsidRPr="008548D6">
              <w:rPr>
                <w:rFonts w:ascii="宋体" w:hAnsi="宋体" w:cs="宋体" w:hint="eastAsia"/>
                <w:kern w:val="0"/>
                <w:sz w:val="24"/>
                <w:szCs w:val="24"/>
              </w:rPr>
              <w:t>人的部分高等教育自学考试专业。现将专业名称及有关事项通知如下：</w:t>
            </w:r>
          </w:p>
          <w:p w:rsidR="00C679C4" w:rsidRPr="008548D6" w:rsidRDefault="00C679C4" w:rsidP="00091F93">
            <w:pPr>
              <w:widowControl/>
              <w:spacing w:before="100" w:beforeAutospacing="1" w:after="100" w:afterAutospacing="1" w:line="408" w:lineRule="auto"/>
              <w:jc w:val="left"/>
              <w:rPr>
                <w:rFonts w:ascii="宋体" w:cs="宋体"/>
                <w:kern w:val="0"/>
                <w:sz w:val="24"/>
                <w:szCs w:val="24"/>
              </w:rPr>
            </w:pPr>
            <w:r w:rsidRPr="008548D6">
              <w:rPr>
                <w:rFonts w:ascii="宋体" w:hAnsi="宋体" w:cs="宋体" w:hint="eastAsia"/>
                <w:kern w:val="0"/>
                <w:sz w:val="24"/>
                <w:szCs w:val="24"/>
              </w:rPr>
              <w:t>一、停考广告学等</w:t>
            </w:r>
            <w:r w:rsidRPr="008548D6">
              <w:rPr>
                <w:rFonts w:ascii="宋体" w:hAnsi="宋体" w:cs="宋体"/>
                <w:kern w:val="0"/>
                <w:sz w:val="24"/>
                <w:szCs w:val="24"/>
              </w:rPr>
              <w:t>22</w:t>
            </w:r>
            <w:r w:rsidRPr="008548D6">
              <w:rPr>
                <w:rFonts w:ascii="宋体" w:hAnsi="宋体" w:cs="宋体" w:hint="eastAsia"/>
                <w:kern w:val="0"/>
                <w:sz w:val="24"/>
                <w:szCs w:val="24"/>
              </w:rPr>
              <w:t>个本科、国际贸易等</w:t>
            </w:r>
            <w:r w:rsidRPr="008548D6">
              <w:rPr>
                <w:rFonts w:ascii="宋体" w:hAnsi="宋体" w:cs="宋体"/>
                <w:kern w:val="0"/>
                <w:sz w:val="24"/>
                <w:szCs w:val="24"/>
              </w:rPr>
              <w:t>17</w:t>
            </w:r>
            <w:r w:rsidRPr="008548D6">
              <w:rPr>
                <w:rFonts w:ascii="宋体" w:hAnsi="宋体" w:cs="宋体" w:hint="eastAsia"/>
                <w:kern w:val="0"/>
                <w:sz w:val="24"/>
                <w:szCs w:val="24"/>
              </w:rPr>
              <w:t>个专科专业具体停考专业（见附件</w:t>
            </w:r>
            <w:r w:rsidRPr="008548D6">
              <w:rPr>
                <w:rFonts w:ascii="宋体" w:hAnsi="宋体" w:cs="宋体"/>
                <w:kern w:val="0"/>
                <w:sz w:val="24"/>
                <w:szCs w:val="24"/>
              </w:rPr>
              <w:t>1</w:t>
            </w:r>
            <w:r w:rsidRPr="008548D6">
              <w:rPr>
                <w:rFonts w:ascii="宋体" w:hAnsi="宋体" w:cs="宋体" w:hint="eastAsia"/>
                <w:kern w:val="0"/>
                <w:sz w:val="24"/>
                <w:szCs w:val="24"/>
              </w:rPr>
              <w:t>）。</w:t>
            </w:r>
          </w:p>
          <w:p w:rsidR="00C679C4" w:rsidRPr="008548D6" w:rsidRDefault="00C679C4" w:rsidP="00091F93">
            <w:pPr>
              <w:widowControl/>
              <w:spacing w:before="100" w:beforeAutospacing="1" w:after="100" w:afterAutospacing="1" w:line="408" w:lineRule="auto"/>
              <w:jc w:val="left"/>
              <w:rPr>
                <w:rFonts w:ascii="宋体" w:cs="宋体"/>
                <w:kern w:val="0"/>
                <w:sz w:val="24"/>
                <w:szCs w:val="24"/>
              </w:rPr>
            </w:pPr>
            <w:r w:rsidRPr="008548D6">
              <w:rPr>
                <w:rFonts w:ascii="宋体" w:hAnsi="宋体" w:cs="宋体" w:hint="eastAsia"/>
                <w:kern w:val="0"/>
                <w:sz w:val="24"/>
                <w:szCs w:val="24"/>
              </w:rPr>
              <w:t>二、停考专业从</w:t>
            </w:r>
            <w:r w:rsidRPr="008548D6">
              <w:rPr>
                <w:rFonts w:ascii="宋体" w:hAnsi="宋体" w:cs="宋体"/>
                <w:kern w:val="0"/>
                <w:sz w:val="24"/>
                <w:szCs w:val="24"/>
              </w:rPr>
              <w:t>2017</w:t>
            </w:r>
            <w:r w:rsidRPr="008548D6">
              <w:rPr>
                <w:rFonts w:ascii="宋体" w:hAnsi="宋体" w:cs="宋体" w:hint="eastAsia"/>
                <w:kern w:val="0"/>
                <w:sz w:val="24"/>
                <w:szCs w:val="24"/>
              </w:rPr>
              <w:t>年</w:t>
            </w:r>
            <w:r w:rsidRPr="008548D6">
              <w:rPr>
                <w:rFonts w:ascii="宋体" w:hAnsi="宋体" w:cs="宋体"/>
                <w:kern w:val="0"/>
                <w:sz w:val="24"/>
                <w:szCs w:val="24"/>
              </w:rPr>
              <w:t>10</w:t>
            </w:r>
            <w:r w:rsidRPr="008548D6">
              <w:rPr>
                <w:rFonts w:ascii="宋体" w:hAnsi="宋体" w:cs="宋体" w:hint="eastAsia"/>
                <w:kern w:val="0"/>
                <w:sz w:val="24"/>
                <w:szCs w:val="24"/>
              </w:rPr>
              <w:t>月起不接纳新生报考，</w:t>
            </w:r>
            <w:r w:rsidRPr="008548D6">
              <w:rPr>
                <w:rFonts w:ascii="宋体" w:hAnsi="宋体" w:cs="宋体"/>
                <w:kern w:val="0"/>
                <w:sz w:val="24"/>
                <w:szCs w:val="24"/>
              </w:rPr>
              <w:t>2019</w:t>
            </w:r>
            <w:r w:rsidRPr="008548D6">
              <w:rPr>
                <w:rFonts w:ascii="宋体" w:hAnsi="宋体" w:cs="宋体" w:hint="eastAsia"/>
                <w:kern w:val="0"/>
                <w:sz w:val="24"/>
                <w:szCs w:val="24"/>
              </w:rPr>
              <w:t>年起不安排理论课程考试，</w:t>
            </w:r>
            <w:r w:rsidRPr="008548D6">
              <w:rPr>
                <w:rFonts w:ascii="宋体" w:hAnsi="宋体" w:cs="宋体"/>
                <w:kern w:val="0"/>
                <w:sz w:val="24"/>
                <w:szCs w:val="24"/>
              </w:rPr>
              <w:t>2020</w:t>
            </w:r>
            <w:r w:rsidRPr="008548D6">
              <w:rPr>
                <w:rFonts w:ascii="宋体" w:hAnsi="宋体" w:cs="宋体" w:hint="eastAsia"/>
                <w:kern w:val="0"/>
                <w:sz w:val="24"/>
                <w:szCs w:val="24"/>
              </w:rPr>
              <w:t>年起不颁发毕业证书。</w:t>
            </w:r>
          </w:p>
          <w:p w:rsidR="00C679C4" w:rsidRPr="008548D6" w:rsidRDefault="00C679C4" w:rsidP="00091F93">
            <w:pPr>
              <w:widowControl/>
              <w:spacing w:before="100" w:beforeAutospacing="1" w:after="100" w:afterAutospacing="1" w:line="408" w:lineRule="auto"/>
              <w:jc w:val="left"/>
              <w:rPr>
                <w:rFonts w:ascii="宋体" w:cs="宋体"/>
                <w:kern w:val="0"/>
                <w:sz w:val="24"/>
                <w:szCs w:val="24"/>
              </w:rPr>
            </w:pPr>
            <w:r w:rsidRPr="008548D6">
              <w:rPr>
                <w:rFonts w:ascii="宋体" w:hAnsi="宋体" w:cs="宋体" w:hint="eastAsia"/>
                <w:kern w:val="0"/>
                <w:sz w:val="24"/>
                <w:szCs w:val="24"/>
              </w:rPr>
              <w:t>三、停考专业中涉及到自考综改专科、专升本、中职与自考相衔接试点专科、自学考试本科二学历等专业，同时停考。</w:t>
            </w:r>
          </w:p>
          <w:p w:rsidR="00C679C4" w:rsidRPr="008548D6" w:rsidRDefault="00C679C4" w:rsidP="00091F93">
            <w:pPr>
              <w:widowControl/>
              <w:spacing w:before="100" w:beforeAutospacing="1" w:after="100" w:afterAutospacing="1" w:line="408" w:lineRule="auto"/>
              <w:jc w:val="left"/>
              <w:rPr>
                <w:rFonts w:ascii="宋体" w:cs="宋体"/>
                <w:kern w:val="0"/>
                <w:sz w:val="24"/>
                <w:szCs w:val="24"/>
              </w:rPr>
            </w:pPr>
            <w:r w:rsidRPr="008548D6">
              <w:rPr>
                <w:rFonts w:ascii="宋体" w:hAnsi="宋体" w:cs="宋体" w:hint="eastAsia"/>
                <w:kern w:val="0"/>
                <w:sz w:val="24"/>
                <w:szCs w:val="24"/>
              </w:rPr>
              <w:t>四、考生根据规定的时间，调整和安排好自己的学习、理论课程考试、实践环节考核及毕业论文答辩等，以便能按期完成学习任务。凡在规定时间内未毕业的考生，可转报与其对应衔接的专业课程（见附件</w:t>
            </w:r>
            <w:r w:rsidRPr="008548D6">
              <w:rPr>
                <w:rFonts w:ascii="宋体" w:hAnsi="宋体" w:cs="宋体"/>
                <w:kern w:val="0"/>
                <w:sz w:val="24"/>
                <w:szCs w:val="24"/>
              </w:rPr>
              <w:t>2</w:t>
            </w:r>
            <w:r w:rsidRPr="008548D6">
              <w:rPr>
                <w:rFonts w:ascii="宋体" w:hAnsi="宋体" w:cs="宋体" w:hint="eastAsia"/>
                <w:kern w:val="0"/>
                <w:sz w:val="24"/>
                <w:szCs w:val="24"/>
              </w:rPr>
              <w:t>）。</w:t>
            </w:r>
          </w:p>
          <w:p w:rsidR="00C679C4" w:rsidRPr="008548D6" w:rsidRDefault="00C679C4" w:rsidP="00091F93">
            <w:pPr>
              <w:widowControl/>
              <w:spacing w:before="100" w:beforeAutospacing="1" w:after="100" w:afterAutospacing="1" w:line="408" w:lineRule="auto"/>
              <w:jc w:val="left"/>
              <w:rPr>
                <w:rFonts w:ascii="宋体" w:cs="宋体"/>
                <w:kern w:val="0"/>
                <w:sz w:val="24"/>
                <w:szCs w:val="24"/>
              </w:rPr>
            </w:pPr>
            <w:r w:rsidRPr="008548D6">
              <w:rPr>
                <w:rFonts w:ascii="宋体" w:hAnsi="宋体" w:cs="宋体" w:hint="eastAsia"/>
                <w:kern w:val="0"/>
                <w:sz w:val="24"/>
                <w:szCs w:val="24"/>
              </w:rPr>
              <w:t>请各有关单位及时向社会及考生做好停考专业的宣传和相关准备工作。在停考专业停止办理毕业证书前，主考学校应继续认真履行主考学校职责，各有关助学单位应继续做好以上各专业的助学工作，保证部分停考专业工作有序、平稳过渡。</w:t>
            </w:r>
          </w:p>
          <w:p w:rsidR="00C679C4" w:rsidRPr="008548D6" w:rsidRDefault="00C679C4" w:rsidP="00091F93">
            <w:pPr>
              <w:widowControl/>
              <w:spacing w:before="100" w:beforeAutospacing="1" w:after="100" w:afterAutospacing="1" w:line="408" w:lineRule="auto"/>
              <w:jc w:val="left"/>
              <w:rPr>
                <w:rFonts w:ascii="宋体" w:cs="宋体"/>
                <w:kern w:val="0"/>
                <w:sz w:val="24"/>
                <w:szCs w:val="24"/>
              </w:rPr>
            </w:pPr>
            <w:r w:rsidRPr="008548D6">
              <w:rPr>
                <w:rFonts w:ascii="宋体" w:hAnsi="宋体" w:cs="宋体" w:hint="eastAsia"/>
                <w:kern w:val="0"/>
                <w:sz w:val="24"/>
                <w:szCs w:val="24"/>
              </w:rPr>
              <w:t>附件：</w:t>
            </w:r>
            <w:r w:rsidRPr="008548D6">
              <w:rPr>
                <w:rFonts w:ascii="宋体" w:hAnsi="宋体" w:cs="宋体"/>
                <w:kern w:val="0"/>
                <w:sz w:val="24"/>
                <w:szCs w:val="24"/>
              </w:rPr>
              <w:t>1.</w:t>
            </w:r>
            <w:r w:rsidRPr="008548D6">
              <w:rPr>
                <w:rFonts w:ascii="宋体" w:hAnsi="宋体" w:cs="宋体" w:hint="eastAsia"/>
                <w:kern w:val="0"/>
                <w:sz w:val="24"/>
                <w:szCs w:val="24"/>
              </w:rPr>
              <w:t>江西省自学考试停考专业一览表</w:t>
            </w:r>
          </w:p>
          <w:p w:rsidR="00C679C4" w:rsidRPr="008548D6" w:rsidRDefault="00C679C4" w:rsidP="00091F93">
            <w:pPr>
              <w:widowControl/>
              <w:spacing w:before="100" w:beforeAutospacing="1" w:after="100" w:afterAutospacing="1" w:line="408" w:lineRule="auto"/>
              <w:jc w:val="left"/>
              <w:rPr>
                <w:rFonts w:ascii="宋体" w:cs="宋体"/>
                <w:kern w:val="0"/>
                <w:sz w:val="24"/>
                <w:szCs w:val="24"/>
              </w:rPr>
            </w:pPr>
            <w:r w:rsidRPr="008548D6">
              <w:rPr>
                <w:rFonts w:ascii="宋体" w:cs="宋体"/>
                <w:kern w:val="0"/>
                <w:sz w:val="24"/>
                <w:szCs w:val="24"/>
              </w:rPr>
              <w:t>     </w:t>
            </w:r>
            <w:r w:rsidRPr="008548D6">
              <w:rPr>
                <w:rFonts w:ascii="宋体" w:hAnsi="宋体" w:cs="宋体"/>
                <w:kern w:val="0"/>
                <w:sz w:val="24"/>
                <w:szCs w:val="24"/>
              </w:rPr>
              <w:t xml:space="preserve"> 2.</w:t>
            </w:r>
            <w:r w:rsidRPr="008548D6">
              <w:rPr>
                <w:rFonts w:ascii="宋体" w:hAnsi="宋体" w:cs="宋体" w:hint="eastAsia"/>
                <w:kern w:val="0"/>
                <w:sz w:val="24"/>
                <w:szCs w:val="24"/>
              </w:rPr>
              <w:t>江西省</w:t>
            </w:r>
            <w:r w:rsidRPr="008548D6">
              <w:rPr>
                <w:rFonts w:ascii="宋体" w:hAnsi="宋体" w:cs="宋体"/>
                <w:kern w:val="0"/>
                <w:sz w:val="24"/>
                <w:szCs w:val="24"/>
              </w:rPr>
              <w:t>2017</w:t>
            </w:r>
            <w:r w:rsidRPr="008548D6">
              <w:rPr>
                <w:rFonts w:ascii="宋体" w:hAnsi="宋体" w:cs="宋体" w:hint="eastAsia"/>
                <w:kern w:val="0"/>
                <w:sz w:val="24"/>
                <w:szCs w:val="24"/>
              </w:rPr>
              <w:t>年自学考试停考专业衔接对照表</w:t>
            </w:r>
          </w:p>
          <w:p w:rsidR="00C679C4" w:rsidRPr="008548D6" w:rsidRDefault="00C679C4" w:rsidP="00091F93">
            <w:pPr>
              <w:widowControl/>
              <w:spacing w:before="100" w:beforeAutospacing="1" w:after="100" w:afterAutospacing="1" w:line="408" w:lineRule="auto"/>
              <w:jc w:val="left"/>
              <w:rPr>
                <w:rFonts w:ascii="宋体" w:cs="宋体"/>
                <w:kern w:val="0"/>
                <w:sz w:val="24"/>
                <w:szCs w:val="24"/>
              </w:rPr>
            </w:pPr>
            <w:r w:rsidRPr="008548D6">
              <w:rPr>
                <w:rFonts w:ascii="宋体" w:cs="宋体"/>
                <w:kern w:val="0"/>
                <w:sz w:val="24"/>
                <w:szCs w:val="24"/>
              </w:rPr>
              <w:t>                                       </w:t>
            </w:r>
            <w:r>
              <w:rPr>
                <w:rFonts w:ascii="宋体" w:cs="宋体"/>
                <w:kern w:val="0"/>
                <w:sz w:val="24"/>
                <w:szCs w:val="24"/>
              </w:rPr>
              <w:t>       </w:t>
            </w:r>
            <w:r w:rsidRPr="008548D6">
              <w:rPr>
                <w:rFonts w:ascii="宋体" w:hAnsi="宋体" w:cs="宋体" w:hint="eastAsia"/>
                <w:kern w:val="0"/>
                <w:sz w:val="24"/>
                <w:szCs w:val="24"/>
              </w:rPr>
              <w:t>江西省自学考试委员会</w:t>
            </w:r>
          </w:p>
          <w:p w:rsidR="00C679C4" w:rsidRPr="008548D6" w:rsidRDefault="00C679C4" w:rsidP="00091F93">
            <w:pPr>
              <w:widowControl/>
              <w:spacing w:before="100" w:beforeAutospacing="1" w:after="100" w:afterAutospacing="1" w:line="408" w:lineRule="auto"/>
              <w:jc w:val="left"/>
              <w:rPr>
                <w:rFonts w:ascii="宋体" w:cs="宋体"/>
                <w:kern w:val="0"/>
                <w:sz w:val="24"/>
                <w:szCs w:val="24"/>
              </w:rPr>
            </w:pPr>
            <w:r w:rsidRPr="008548D6">
              <w:rPr>
                <w:rFonts w:ascii="宋体" w:cs="宋体"/>
                <w:kern w:val="0"/>
                <w:sz w:val="24"/>
                <w:szCs w:val="24"/>
              </w:rPr>
              <w:t>                                         </w:t>
            </w:r>
            <w:r>
              <w:rPr>
                <w:rFonts w:ascii="宋体" w:cs="宋体"/>
                <w:kern w:val="0"/>
                <w:sz w:val="24"/>
                <w:szCs w:val="24"/>
              </w:rPr>
              <w:t>        </w:t>
            </w:r>
            <w:smartTag w:uri="urn:schemas-microsoft-com:office:smarttags" w:element="chsdate">
              <w:smartTagPr>
                <w:attr w:name="IsROCDate" w:val="False"/>
                <w:attr w:name="IsLunarDate" w:val="False"/>
                <w:attr w:name="Day" w:val="5"/>
                <w:attr w:name="Month" w:val="6"/>
                <w:attr w:name="Year" w:val="2017"/>
              </w:smartTagPr>
              <w:r w:rsidRPr="008548D6">
                <w:rPr>
                  <w:rFonts w:ascii="宋体" w:hAnsi="宋体" w:cs="宋体"/>
                  <w:kern w:val="0"/>
                  <w:sz w:val="24"/>
                  <w:szCs w:val="24"/>
                </w:rPr>
                <w:t>2017</w:t>
              </w:r>
              <w:r w:rsidRPr="008548D6">
                <w:rPr>
                  <w:rFonts w:ascii="宋体" w:hAnsi="宋体" w:cs="宋体" w:hint="eastAsia"/>
                  <w:kern w:val="0"/>
                  <w:sz w:val="24"/>
                  <w:szCs w:val="24"/>
                </w:rPr>
                <w:t>年</w:t>
              </w:r>
              <w:r w:rsidRPr="008548D6">
                <w:rPr>
                  <w:rFonts w:ascii="宋体" w:hAnsi="宋体" w:cs="宋体"/>
                  <w:kern w:val="0"/>
                  <w:sz w:val="24"/>
                  <w:szCs w:val="24"/>
                </w:rPr>
                <w:t>6</w:t>
              </w:r>
              <w:r w:rsidRPr="008548D6">
                <w:rPr>
                  <w:rFonts w:ascii="宋体" w:hAnsi="宋体" w:cs="宋体" w:hint="eastAsia"/>
                  <w:kern w:val="0"/>
                  <w:sz w:val="24"/>
                  <w:szCs w:val="24"/>
                </w:rPr>
                <w:t>月</w:t>
              </w:r>
              <w:r w:rsidRPr="008548D6">
                <w:rPr>
                  <w:rFonts w:ascii="宋体" w:hAnsi="宋体" w:cs="宋体"/>
                  <w:kern w:val="0"/>
                  <w:sz w:val="24"/>
                  <w:szCs w:val="24"/>
                </w:rPr>
                <w:t>5</w:t>
              </w:r>
              <w:r w:rsidRPr="008548D6">
                <w:rPr>
                  <w:rFonts w:ascii="宋体" w:hAnsi="宋体" w:cs="宋体" w:hint="eastAsia"/>
                  <w:kern w:val="0"/>
                  <w:sz w:val="24"/>
                  <w:szCs w:val="24"/>
                </w:rPr>
                <w:t>日</w:t>
              </w:r>
            </w:smartTag>
          </w:p>
          <w:p w:rsidR="00C679C4" w:rsidRPr="008548D6" w:rsidRDefault="00C679C4" w:rsidP="008548D6">
            <w:pPr>
              <w:spacing w:line="580" w:lineRule="exact"/>
              <w:jc w:val="left"/>
              <w:rPr>
                <w:rFonts w:ascii="宋体" w:hAnsi="宋体"/>
                <w:sz w:val="24"/>
                <w:szCs w:val="24"/>
              </w:rPr>
            </w:pPr>
            <w:r w:rsidRPr="008548D6">
              <w:rPr>
                <w:rFonts w:ascii="宋体" w:hAnsi="宋体" w:hint="eastAsia"/>
                <w:sz w:val="24"/>
                <w:szCs w:val="24"/>
              </w:rPr>
              <w:t>附件</w:t>
            </w:r>
            <w:r w:rsidRPr="008548D6">
              <w:rPr>
                <w:rFonts w:ascii="宋体" w:hAnsi="宋体"/>
                <w:sz w:val="24"/>
                <w:szCs w:val="24"/>
              </w:rPr>
              <w:t>1</w:t>
            </w:r>
          </w:p>
          <w:p w:rsidR="00C679C4" w:rsidRPr="008548D6" w:rsidRDefault="00C679C4" w:rsidP="008548D6">
            <w:pPr>
              <w:spacing w:line="580" w:lineRule="exact"/>
              <w:jc w:val="left"/>
              <w:rPr>
                <w:rFonts w:ascii="宋体" w:hAnsi="宋体"/>
                <w:sz w:val="24"/>
                <w:szCs w:val="24"/>
              </w:rPr>
            </w:pPr>
          </w:p>
          <w:p w:rsidR="00C679C4" w:rsidRPr="008548D6" w:rsidRDefault="00C679C4" w:rsidP="008548D6">
            <w:pPr>
              <w:spacing w:line="580" w:lineRule="exact"/>
              <w:jc w:val="center"/>
              <w:rPr>
                <w:rFonts w:ascii="黑体" w:eastAsia="黑体" w:hAnsi="宋体"/>
                <w:sz w:val="32"/>
                <w:szCs w:val="32"/>
              </w:rPr>
            </w:pPr>
            <w:r w:rsidRPr="008548D6">
              <w:rPr>
                <w:rFonts w:ascii="黑体" w:eastAsia="黑体" w:hAnsi="宋体" w:hint="eastAsia"/>
                <w:sz w:val="32"/>
                <w:szCs w:val="32"/>
              </w:rPr>
              <w:t>江西省自学考试停考专业一览表</w:t>
            </w:r>
          </w:p>
          <w:p w:rsidR="00C679C4" w:rsidRPr="008548D6" w:rsidRDefault="00C679C4" w:rsidP="008548D6">
            <w:pPr>
              <w:spacing w:line="360" w:lineRule="auto"/>
              <w:rPr>
                <w:rFonts w:ascii="宋体"/>
                <w:sz w:val="24"/>
                <w:szCs w:val="24"/>
              </w:rPr>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30"/>
              <w:gridCol w:w="3544"/>
              <w:gridCol w:w="2018"/>
              <w:gridCol w:w="1930"/>
            </w:tblGrid>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b/>
                      <w:sz w:val="24"/>
                      <w:szCs w:val="24"/>
                    </w:rPr>
                  </w:pPr>
                  <w:r w:rsidRPr="008548D6">
                    <w:rPr>
                      <w:rFonts w:ascii="宋体" w:hAnsi="宋体" w:hint="eastAsia"/>
                      <w:b/>
                      <w:sz w:val="24"/>
                      <w:szCs w:val="24"/>
                    </w:rPr>
                    <w:t>序号</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b/>
                      <w:sz w:val="24"/>
                      <w:szCs w:val="24"/>
                    </w:rPr>
                  </w:pPr>
                  <w:r w:rsidRPr="008548D6">
                    <w:rPr>
                      <w:rFonts w:ascii="宋体" w:hAnsi="宋体" w:hint="eastAsia"/>
                      <w:b/>
                      <w:sz w:val="24"/>
                      <w:szCs w:val="24"/>
                    </w:rPr>
                    <w:t>专业名称</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b/>
                      <w:sz w:val="24"/>
                      <w:szCs w:val="24"/>
                    </w:rPr>
                  </w:pPr>
                  <w:r w:rsidRPr="008548D6">
                    <w:rPr>
                      <w:rFonts w:ascii="宋体" w:hAnsi="宋体" w:hint="eastAsia"/>
                      <w:b/>
                      <w:sz w:val="24"/>
                      <w:szCs w:val="24"/>
                    </w:rPr>
                    <w:t>专业代码</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b/>
                      <w:sz w:val="24"/>
                      <w:szCs w:val="24"/>
                    </w:rPr>
                  </w:pPr>
                  <w:r w:rsidRPr="008548D6">
                    <w:rPr>
                      <w:rFonts w:ascii="宋体" w:hAnsi="宋体" w:hint="eastAsia"/>
                      <w:b/>
                      <w:sz w:val="24"/>
                      <w:szCs w:val="24"/>
                    </w:rPr>
                    <w:t>专业层次</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1</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国际贸易</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020109</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专科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2</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物流管理</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020228</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专科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3</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教育管理</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040106</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专科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4</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视觉传达设计</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050406</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8548D6">
                  <w:pPr>
                    <w:spacing w:line="540" w:lineRule="exact"/>
                    <w:ind w:firstLineChars="150" w:firstLine="360"/>
                    <w:rPr>
                      <w:rFonts w:ascii="宋体"/>
                      <w:sz w:val="24"/>
                      <w:szCs w:val="24"/>
                    </w:rPr>
                  </w:pPr>
                  <w:r w:rsidRPr="008548D6">
                    <w:rPr>
                      <w:rFonts w:ascii="宋体" w:hAnsi="宋体" w:hint="eastAsia"/>
                      <w:sz w:val="24"/>
                      <w:szCs w:val="24"/>
                    </w:rPr>
                    <w:t>专科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5</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室内设计</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050405</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8548D6">
                  <w:pPr>
                    <w:spacing w:line="540" w:lineRule="exact"/>
                    <w:ind w:firstLineChars="150" w:firstLine="360"/>
                    <w:rPr>
                      <w:rFonts w:ascii="宋体"/>
                      <w:sz w:val="24"/>
                      <w:szCs w:val="24"/>
                    </w:rPr>
                  </w:pPr>
                  <w:r w:rsidRPr="008548D6">
                    <w:rPr>
                      <w:rFonts w:ascii="宋体" w:hAnsi="宋体" w:hint="eastAsia"/>
                      <w:sz w:val="24"/>
                      <w:szCs w:val="24"/>
                    </w:rPr>
                    <w:t>专科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6</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动画设计</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050441</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专科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7</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服装艺术设计</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050402</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专科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8</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园林</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090114</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专科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9</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印刷包装技术</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081301</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专科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10</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县镇企业管理</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090637</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专科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11</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电子技术</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080704</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专科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12</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汽车维修与检测</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081725</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专科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13</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数控技术应用</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080744</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专科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14</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计算机网络</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080710</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专科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15</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物联网技术</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080797</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专科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16</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房屋建筑工程</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080801</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专科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17</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英语</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050207</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专科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18</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广告学</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050302</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19</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公共事业管理</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020230</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20</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旅游管理</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020210</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21</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电子商务</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020216</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22</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物流管理</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020229</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23</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数学教育</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070102</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24</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体育教育</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040302</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25</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新闻学</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050305</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26</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秘书学</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050104</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27</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艺术设计（视觉传达设计方向）</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050437</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28</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室内设计</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050432</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29</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交通运输</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081718</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30</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服装设计与工程</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081321</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31</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国际贸易</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020110</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32</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模具设计与制造</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080313</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33</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电力系统及其自动化</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080605</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34</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数控技术</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080741</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35</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电子工程</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080705</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36</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光伏材料应用技术</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080206</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37</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Style w:val="Strong"/>
                      <w:rFonts w:ascii="宋体" w:hAnsi="宋体" w:hint="eastAsia"/>
                      <w:b w:val="0"/>
                      <w:sz w:val="24"/>
                      <w:szCs w:val="24"/>
                    </w:rPr>
                    <w:t>铁道与道路工程</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081707</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38</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计算机信息管理</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082208</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r w:rsidR="00C679C4" w:rsidRPr="008548D6" w:rsidTr="00C503BE">
              <w:trPr>
                <w:trHeight w:val="20"/>
                <w:jc w:val="center"/>
              </w:trPr>
              <w:tc>
                <w:tcPr>
                  <w:tcW w:w="10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39</w:t>
                  </w:r>
                </w:p>
              </w:tc>
              <w:tc>
                <w:tcPr>
                  <w:tcW w:w="354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rPr>
                      <w:rFonts w:ascii="宋体"/>
                      <w:sz w:val="24"/>
                      <w:szCs w:val="24"/>
                    </w:rPr>
                  </w:pPr>
                  <w:r w:rsidRPr="008548D6">
                    <w:rPr>
                      <w:rFonts w:ascii="宋体" w:hAnsi="宋体" w:hint="eastAsia"/>
                      <w:sz w:val="24"/>
                      <w:szCs w:val="24"/>
                    </w:rPr>
                    <w:t>计算机网络</w:t>
                  </w:r>
                </w:p>
              </w:tc>
              <w:tc>
                <w:tcPr>
                  <w:tcW w:w="201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hAnsi="宋体"/>
                      <w:sz w:val="24"/>
                      <w:szCs w:val="24"/>
                    </w:rPr>
                  </w:pPr>
                  <w:r w:rsidRPr="008548D6">
                    <w:rPr>
                      <w:rFonts w:ascii="宋体" w:hAnsi="宋体"/>
                      <w:sz w:val="24"/>
                      <w:szCs w:val="24"/>
                    </w:rPr>
                    <w:t>080709</w:t>
                  </w:r>
                </w:p>
              </w:tc>
              <w:tc>
                <w:tcPr>
                  <w:tcW w:w="1930"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spacing w:line="540" w:lineRule="exact"/>
                    <w:jc w:val="center"/>
                    <w:rPr>
                      <w:rFonts w:ascii="宋体"/>
                      <w:sz w:val="24"/>
                      <w:szCs w:val="24"/>
                    </w:rPr>
                  </w:pPr>
                  <w:r w:rsidRPr="008548D6">
                    <w:rPr>
                      <w:rFonts w:ascii="宋体" w:hAnsi="宋体" w:hint="eastAsia"/>
                      <w:sz w:val="24"/>
                      <w:szCs w:val="24"/>
                    </w:rPr>
                    <w:t>本科</w:t>
                  </w:r>
                </w:p>
              </w:tc>
            </w:tr>
          </w:tbl>
          <w:p w:rsidR="00C679C4" w:rsidRPr="008548D6" w:rsidRDefault="00C679C4" w:rsidP="008548D6">
            <w:pPr>
              <w:rPr>
                <w:rFonts w:ascii="宋体"/>
                <w:sz w:val="24"/>
                <w:szCs w:val="24"/>
              </w:rPr>
            </w:pPr>
            <w:bookmarkStart w:id="0" w:name="_GoBack"/>
            <w:bookmarkEnd w:id="0"/>
          </w:p>
          <w:p w:rsidR="00C679C4" w:rsidRPr="008548D6" w:rsidRDefault="00C679C4" w:rsidP="00091F93">
            <w:pPr>
              <w:widowControl/>
              <w:spacing w:before="100" w:beforeAutospacing="1" w:after="100" w:afterAutospacing="1" w:line="408" w:lineRule="auto"/>
              <w:jc w:val="left"/>
              <w:rPr>
                <w:rFonts w:ascii="宋体" w:cs="宋体"/>
                <w:kern w:val="0"/>
                <w:sz w:val="24"/>
                <w:szCs w:val="24"/>
              </w:rPr>
            </w:pPr>
          </w:p>
        </w:tc>
      </w:tr>
    </w:tbl>
    <w:p w:rsidR="00C679C4" w:rsidRPr="008548D6" w:rsidRDefault="00C679C4" w:rsidP="008548D6">
      <w:pPr>
        <w:spacing w:line="360" w:lineRule="auto"/>
        <w:rPr>
          <w:rFonts w:ascii="黑体" w:eastAsia="黑体"/>
          <w:sz w:val="32"/>
          <w:szCs w:val="32"/>
        </w:rPr>
      </w:pPr>
      <w:r w:rsidRPr="008548D6">
        <w:rPr>
          <w:rFonts w:ascii="黑体" w:eastAsia="黑体" w:hAnsi="黑体" w:hint="eastAsia"/>
          <w:sz w:val="32"/>
          <w:szCs w:val="32"/>
        </w:rPr>
        <w:t>附件</w:t>
      </w:r>
      <w:r w:rsidRPr="008548D6">
        <w:rPr>
          <w:rFonts w:ascii="黑体" w:eastAsia="黑体" w:hAnsi="黑体"/>
          <w:sz w:val="32"/>
          <w:szCs w:val="32"/>
        </w:rPr>
        <w:t>2</w:t>
      </w:r>
    </w:p>
    <w:p w:rsidR="00C679C4" w:rsidRPr="008548D6" w:rsidRDefault="00C679C4" w:rsidP="008548D6">
      <w:pPr>
        <w:spacing w:line="360" w:lineRule="auto"/>
        <w:rPr>
          <w:rFonts w:ascii="黑体" w:eastAsia="黑体"/>
          <w:sz w:val="32"/>
          <w:szCs w:val="32"/>
        </w:rPr>
      </w:pPr>
    </w:p>
    <w:p w:rsidR="00C679C4" w:rsidRPr="008548D6" w:rsidRDefault="00C679C4" w:rsidP="0060128F">
      <w:pPr>
        <w:spacing w:afterLines="50" w:line="600" w:lineRule="exact"/>
        <w:jc w:val="center"/>
        <w:rPr>
          <w:rFonts w:ascii="黑体" w:eastAsia="黑体"/>
          <w:sz w:val="32"/>
          <w:szCs w:val="32"/>
        </w:rPr>
      </w:pPr>
      <w:r w:rsidRPr="008548D6">
        <w:rPr>
          <w:rFonts w:ascii="黑体" w:eastAsia="黑体" w:hint="eastAsia"/>
          <w:sz w:val="32"/>
          <w:szCs w:val="32"/>
        </w:rPr>
        <w:t>江西省</w:t>
      </w:r>
      <w:r w:rsidRPr="008548D6">
        <w:rPr>
          <w:rFonts w:ascii="黑体" w:eastAsia="黑体"/>
          <w:sz w:val="32"/>
          <w:szCs w:val="32"/>
        </w:rPr>
        <w:t>2017</w:t>
      </w:r>
      <w:r w:rsidRPr="008548D6">
        <w:rPr>
          <w:rFonts w:ascii="黑体" w:eastAsia="黑体" w:hint="eastAsia"/>
          <w:sz w:val="32"/>
          <w:szCs w:val="32"/>
        </w:rPr>
        <w:t>年自学考试停考专业衔接对照表</w:t>
      </w:r>
    </w:p>
    <w:p w:rsidR="00C679C4" w:rsidRDefault="00C679C4" w:rsidP="008548D6">
      <w:pPr>
        <w:spacing w:line="360" w:lineRule="auto"/>
      </w:pPr>
    </w:p>
    <w:tbl>
      <w:tblPr>
        <w:tblW w:w="10218" w:type="dxa"/>
        <w:jc w:val="center"/>
        <w:tblInd w:w="83" w:type="dxa"/>
        <w:tblLayout w:type="fixed"/>
        <w:tblLook w:val="00A0"/>
      </w:tblPr>
      <w:tblGrid>
        <w:gridCol w:w="9"/>
        <w:gridCol w:w="448"/>
        <w:gridCol w:w="766"/>
        <w:gridCol w:w="2142"/>
        <w:gridCol w:w="1016"/>
        <w:gridCol w:w="762"/>
        <w:gridCol w:w="236"/>
        <w:gridCol w:w="816"/>
        <w:gridCol w:w="2264"/>
        <w:gridCol w:w="743"/>
        <w:gridCol w:w="1016"/>
      </w:tblGrid>
      <w:tr w:rsidR="00C679C4" w:rsidRPr="008548D6" w:rsidTr="00C503BE">
        <w:trPr>
          <w:trHeight w:val="8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市场营销（专科）</w:t>
            </w:r>
            <w:r w:rsidRPr="008548D6">
              <w:rPr>
                <w:rFonts w:ascii="宋体" w:hAnsi="宋体" w:cs="宋体"/>
                <w:b/>
                <w:bCs/>
                <w:kern w:val="0"/>
                <w:sz w:val="24"/>
                <w:szCs w:val="24"/>
              </w:rPr>
              <w:t>020207</w:t>
            </w:r>
          </w:p>
        </w:tc>
        <w:tc>
          <w:tcPr>
            <w:tcW w:w="23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原国际贸易（专科）</w:t>
            </w:r>
            <w:r w:rsidRPr="008548D6">
              <w:rPr>
                <w:rFonts w:ascii="宋体" w:hAnsi="宋体" w:cs="宋体"/>
                <w:b/>
                <w:bCs/>
                <w:kern w:val="0"/>
                <w:sz w:val="24"/>
                <w:szCs w:val="24"/>
              </w:rPr>
              <w:t>020109</w:t>
            </w:r>
          </w:p>
        </w:tc>
      </w:tr>
      <w:tr w:rsidR="00C679C4" w:rsidRPr="008548D6" w:rsidTr="00C503BE">
        <w:trPr>
          <w:trHeight w:val="8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jc w:val="left"/>
              <w:rPr>
                <w:rFonts w:ascii="宋体" w:cs="宋体"/>
                <w:b/>
                <w:bCs/>
                <w:kern w:val="0"/>
                <w:sz w:val="24"/>
                <w:szCs w:val="24"/>
              </w:rPr>
            </w:pP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8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8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政治经济学（财经类）</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政治经济学（财经类）</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00020</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高等数学（一）</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00309</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经济社会学</w:t>
            </w: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tcBorders>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经济社会学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80"/>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基础会计学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00041</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基础会计学</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00065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国民经济统计概论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00088</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基础英语</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00043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经济法概论（财经类）</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00177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消费心理学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00076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国际金融</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企业管理概论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00091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国际商法</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00178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市场调查与预测</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00090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国际贸易实务（一）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right"/>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市场营销学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市场营销学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00179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谈判与推销技巧</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00093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国际技术贸易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00180</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企业定价</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00089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国际贸易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广告学（一）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00094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外贸函电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17</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公共关系学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00092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中国对外贸易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8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毕业考核（调研报告）</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8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78</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p w:rsidR="00C679C4" w:rsidRPr="008548D6" w:rsidRDefault="00C679C4" w:rsidP="00C503BE">
            <w:pPr>
              <w:jc w:val="left"/>
              <w:rPr>
                <w:rFonts w:ascii="宋体" w:cs="宋体"/>
                <w:b/>
                <w:bCs/>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80</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1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市场营销（专科）</w:t>
            </w:r>
            <w:r w:rsidRPr="008548D6">
              <w:rPr>
                <w:rFonts w:ascii="宋体" w:hAnsi="宋体" w:cs="宋体"/>
                <w:b/>
                <w:bCs/>
                <w:kern w:val="0"/>
                <w:sz w:val="24"/>
                <w:szCs w:val="24"/>
              </w:rPr>
              <w:t>020207</w:t>
            </w:r>
          </w:p>
        </w:tc>
        <w:tc>
          <w:tcPr>
            <w:tcW w:w="23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原物流管理（专科）</w:t>
            </w:r>
            <w:r w:rsidRPr="008548D6">
              <w:rPr>
                <w:rFonts w:ascii="宋体" w:hAnsi="宋体" w:cs="宋体"/>
                <w:b/>
                <w:bCs/>
                <w:kern w:val="0"/>
                <w:sz w:val="24"/>
                <w:szCs w:val="24"/>
              </w:rPr>
              <w:t>020228</w:t>
            </w:r>
          </w:p>
        </w:tc>
      </w:tr>
      <w:tr w:rsidR="00C679C4" w:rsidRPr="008548D6" w:rsidTr="00C503BE">
        <w:trPr>
          <w:trHeight w:val="1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1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nil"/>
              <w:left w:val="nil"/>
              <w:right w:val="nil"/>
            </w:tcBorders>
            <w:vAlign w:val="center"/>
          </w:tcPr>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1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00009</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政治经济学（财经类）</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07037</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信息技术与物流管理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1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07038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信息技术与物流管理（实践）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00020</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高等数学（一）</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00309</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经济社会学</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tcBorders>
              <w:left w:val="nil"/>
              <w:bottom w:val="single" w:sz="4" w:space="0" w:color="auto"/>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05361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物流数学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07008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采购与仓储管理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769"/>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基础会计学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00041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基础会计学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00065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国民经济统计概论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07031</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物流管理概论</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00043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经济法概论（财经类）</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01001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物流案例与实训</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00177</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消费心理学</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05362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物流英语</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企业管理概论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企业管理概论</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00178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市场调查与预测</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07802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采购管理与库存控制</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right"/>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市场营销学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03617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采购与供应链案例</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00179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谈判与推销技巧</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07032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运输与配送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00180</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企业定价</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00089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国际贸易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16</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00181</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广告学（一）</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05364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物流企业会计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05372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国际物流导论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17</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公共关系学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公共关系学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1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毕业考核（调研报告）</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1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78</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行政管理（专科）</w:t>
            </w:r>
            <w:r w:rsidRPr="008548D6">
              <w:rPr>
                <w:rFonts w:ascii="宋体" w:hAnsi="宋体" w:cs="宋体"/>
                <w:b/>
                <w:bCs/>
                <w:kern w:val="0"/>
                <w:sz w:val="24"/>
                <w:szCs w:val="24"/>
              </w:rPr>
              <w:t>030301</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原教育管理（专科）</w:t>
            </w:r>
            <w:r w:rsidRPr="008548D6">
              <w:rPr>
                <w:rFonts w:ascii="宋体" w:hAnsi="宋体" w:cs="宋体"/>
                <w:b/>
                <w:bCs/>
                <w:kern w:val="0"/>
                <w:sz w:val="24"/>
                <w:szCs w:val="24"/>
              </w:rPr>
              <w:t>040106</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nil"/>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nil"/>
            </w:tcBorders>
            <w:vAlign w:val="center"/>
          </w:tcPr>
          <w:p w:rsidR="00C679C4" w:rsidRPr="008548D6" w:rsidRDefault="00C679C4" w:rsidP="00C503BE">
            <w:pPr>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jc w:val="left"/>
              <w:rPr>
                <w:rFonts w:ascii="宋体" w:cs="宋体"/>
                <w:b/>
                <w:bCs/>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68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p w:rsidR="00C679C4" w:rsidRPr="008548D6" w:rsidRDefault="00C679C4" w:rsidP="00C503BE">
            <w:pPr>
              <w:jc w:val="left"/>
              <w:rPr>
                <w:rFonts w:ascii="宋体" w:cs="宋体"/>
                <w:b/>
                <w:bCs/>
                <w:kern w:val="0"/>
                <w:sz w:val="24"/>
                <w:szCs w:val="24"/>
              </w:rPr>
            </w:pPr>
            <w:r w:rsidRPr="008548D6">
              <w:rPr>
                <w:rFonts w:ascii="宋体" w:hAnsi="宋体" w:cs="宋体" w:hint="eastAsia"/>
                <w:kern w:val="0"/>
                <w:sz w:val="24"/>
                <w:szCs w:val="24"/>
              </w:rPr>
              <w:t xml:space="preserve">　</w:t>
            </w:r>
          </w:p>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981"/>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68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cs="宋体"/>
                <w:kern w:val="0"/>
                <w:sz w:val="24"/>
                <w:szCs w:val="24"/>
              </w:rPr>
              <w:t>00</w:t>
            </w:r>
            <w:r w:rsidRPr="008548D6">
              <w:rPr>
                <w:rFonts w:ascii="宋体" w:hAnsi="宋体" w:cs="宋体"/>
                <w:kern w:val="0"/>
                <w:sz w:val="24"/>
                <w:szCs w:val="24"/>
              </w:rPr>
              <w:t>019</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68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00312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政治学概论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00443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教育科学研究方法（一）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00040</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法学概论</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00442</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教育学（二）</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00107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现代管理学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00107</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现代管理学</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03350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社会研究方法</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00409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美育基础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00277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行政管理学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00448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学校管理学</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00292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市政学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00447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教育行政学</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00147</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人力资源管理（一）</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00446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现代教育管理技术</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701"/>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09448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现代教育管理技术（实践）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公文写作与处理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07118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现代教育写作</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00163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管理心理学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00031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心理学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公共关系学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07119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班主任工作概论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3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00043</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经济法概论（财经类）</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00444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教育政策学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1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766"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教育实习</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9"/>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73</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环境艺术设计（专科）</w:t>
            </w:r>
            <w:r w:rsidRPr="008548D6">
              <w:rPr>
                <w:rFonts w:ascii="宋体" w:hAnsi="宋体" w:cs="宋体"/>
                <w:b/>
                <w:bCs/>
                <w:kern w:val="0"/>
                <w:sz w:val="24"/>
                <w:szCs w:val="24"/>
              </w:rPr>
              <w:t>050444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原视觉传达设计（专科）</w:t>
            </w:r>
            <w:r w:rsidRPr="008548D6">
              <w:rPr>
                <w:rFonts w:ascii="宋体" w:hAnsi="宋体" w:cs="宋体"/>
                <w:b/>
                <w:bCs/>
                <w:kern w:val="0"/>
                <w:sz w:val="24"/>
                <w:szCs w:val="24"/>
              </w:rPr>
              <w:t>050406</w:t>
            </w:r>
          </w:p>
        </w:tc>
      </w:tr>
      <w:tr w:rsidR="00C679C4" w:rsidRPr="008548D6" w:rsidTr="00C503BE">
        <w:trPr>
          <w:trHeight w:val="471"/>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203"/>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00692</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计算机辅助图形设计</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00688</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设计概论</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00599</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素描（三）</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素描（三）</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p>
        </w:tc>
        <w:tc>
          <w:tcPr>
            <w:tcW w:w="236" w:type="dxa"/>
            <w:vMerge/>
            <w:tcBorders>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09457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素描（三）（实践）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00674</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p>
        </w:tc>
        <w:tc>
          <w:tcPr>
            <w:tcW w:w="236" w:type="dxa"/>
            <w:vMerge/>
            <w:tcBorders>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8</w:t>
            </w:r>
          </w:p>
        </w:tc>
        <w:tc>
          <w:tcPr>
            <w:tcW w:w="236" w:type="dxa"/>
            <w:vMerge w:val="restart"/>
            <w:tcBorders>
              <w:top w:val="single" w:sz="4" w:space="0" w:color="auto"/>
              <w:left w:val="nil"/>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p>
        </w:tc>
        <w:tc>
          <w:tcPr>
            <w:tcW w:w="236" w:type="dxa"/>
            <w:vMerge/>
            <w:tcBorders>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01150</w:t>
            </w:r>
          </w:p>
        </w:tc>
        <w:tc>
          <w:tcPr>
            <w:tcW w:w="3158"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效果图表现技法（实践）</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00640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平面广告设计</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p>
        </w:tc>
        <w:tc>
          <w:tcPr>
            <w:tcW w:w="236" w:type="dxa"/>
            <w:vMerge/>
            <w:tcBorders>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01781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平面广告设计（实践）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3"/>
          <w:jc w:val="center"/>
        </w:trPr>
        <w:tc>
          <w:tcPr>
            <w:tcW w:w="457" w:type="dxa"/>
            <w:gridSpan w:val="2"/>
            <w:vMerge w:val="restart"/>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00719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机构形象设计（</w:t>
            </w:r>
            <w:r w:rsidRPr="008548D6">
              <w:rPr>
                <w:rFonts w:ascii="宋体" w:hAnsi="宋体" w:cs="宋体"/>
                <w:kern w:val="0"/>
                <w:sz w:val="24"/>
                <w:szCs w:val="24"/>
              </w:rPr>
              <w:t>VI</w:t>
            </w:r>
            <w:r w:rsidRPr="008548D6">
              <w:rPr>
                <w:rFonts w:ascii="宋体" w:hAnsi="宋体" w:cs="宋体" w:hint="eastAsia"/>
                <w:kern w:val="0"/>
                <w:sz w:val="24"/>
                <w:szCs w:val="24"/>
              </w:rPr>
              <w:t>）</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01151</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机构形象设计（</w:t>
            </w:r>
            <w:r w:rsidRPr="008548D6">
              <w:rPr>
                <w:rFonts w:ascii="宋体" w:hAnsi="宋体" w:cs="宋体"/>
                <w:kern w:val="0"/>
                <w:sz w:val="24"/>
                <w:szCs w:val="24"/>
              </w:rPr>
              <w:t>VI</w:t>
            </w:r>
            <w:r w:rsidRPr="008548D6">
              <w:rPr>
                <w:rFonts w:ascii="宋体" w:hAnsi="宋体" w:cs="宋体" w:hint="eastAsia"/>
                <w:kern w:val="0"/>
                <w:sz w:val="24"/>
                <w:szCs w:val="24"/>
              </w:rPr>
              <w:t>）</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3"/>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right"/>
              <w:rPr>
                <w:rFonts w:ascii="宋体" w:hAnsi="宋体" w:cs="宋体"/>
                <w:kern w:val="0"/>
                <w:sz w:val="24"/>
                <w:szCs w:val="24"/>
              </w:rPr>
            </w:pPr>
            <w:r w:rsidRPr="008548D6">
              <w:rPr>
                <w:rFonts w:ascii="宋体" w:hAnsi="宋体" w:cs="宋体"/>
                <w:kern w:val="0"/>
                <w:sz w:val="24"/>
                <w:szCs w:val="24"/>
              </w:rPr>
              <w:t>10</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00707</w:t>
            </w:r>
          </w:p>
        </w:tc>
        <w:tc>
          <w:tcPr>
            <w:tcW w:w="3158"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建筑设计基础</w:t>
            </w: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00716</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印刷工艺</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428"/>
          <w:jc w:val="center"/>
        </w:trPr>
        <w:tc>
          <w:tcPr>
            <w:tcW w:w="457" w:type="dxa"/>
            <w:gridSpan w:val="2"/>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p>
        </w:tc>
        <w:tc>
          <w:tcPr>
            <w:tcW w:w="236" w:type="dxa"/>
            <w:vMerge/>
            <w:tcBorders>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00718           09459</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标志设计</w:t>
            </w:r>
            <w:r w:rsidRPr="008548D6">
              <w:rPr>
                <w:rFonts w:ascii="宋体" w:hAnsi="宋体" w:cs="宋体"/>
                <w:kern w:val="0"/>
                <w:sz w:val="24"/>
                <w:szCs w:val="24"/>
              </w:rPr>
              <w:t xml:space="preserve">                     </w:t>
            </w:r>
            <w:r w:rsidRPr="008548D6">
              <w:rPr>
                <w:rFonts w:ascii="宋体" w:hAnsi="宋体" w:cs="宋体" w:hint="eastAsia"/>
                <w:kern w:val="0"/>
                <w:sz w:val="24"/>
                <w:szCs w:val="24"/>
              </w:rPr>
              <w:t>标志设计（实践）</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2      1</w:t>
            </w:r>
          </w:p>
        </w:tc>
        <w:tc>
          <w:tcPr>
            <w:tcW w:w="1016" w:type="dxa"/>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3"/>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装饰材料与构造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00717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POP</w:t>
            </w:r>
            <w:r w:rsidRPr="008548D6">
              <w:rPr>
                <w:rFonts w:ascii="宋体" w:hAnsi="宋体" w:cs="宋体" w:hint="eastAsia"/>
                <w:kern w:val="0"/>
                <w:sz w:val="24"/>
                <w:szCs w:val="24"/>
              </w:rPr>
              <w:t>与</w:t>
            </w:r>
            <w:r w:rsidRPr="008548D6">
              <w:rPr>
                <w:rFonts w:ascii="宋体" w:hAnsi="宋体" w:cs="宋体"/>
                <w:kern w:val="0"/>
                <w:sz w:val="24"/>
                <w:szCs w:val="24"/>
              </w:rPr>
              <w:t>DM</w:t>
            </w:r>
            <w:r w:rsidRPr="008548D6">
              <w:rPr>
                <w:rFonts w:ascii="宋体" w:hAnsi="宋体" w:cs="宋体" w:hint="eastAsia"/>
                <w:kern w:val="0"/>
                <w:sz w:val="24"/>
                <w:szCs w:val="24"/>
              </w:rPr>
              <w:t>广告设计</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01152</w:t>
            </w:r>
          </w:p>
        </w:tc>
        <w:tc>
          <w:tcPr>
            <w:tcW w:w="3158"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内部空间设计（实践）</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00715</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包装结构与包装装潢设计</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p>
        </w:tc>
        <w:tc>
          <w:tcPr>
            <w:tcW w:w="236" w:type="dxa"/>
            <w:vMerge/>
            <w:tcBorders>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包装结构与包装装潢设计（实践）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86"/>
          <w:jc w:val="center"/>
        </w:trPr>
        <w:tc>
          <w:tcPr>
            <w:tcW w:w="457" w:type="dxa"/>
            <w:gridSpan w:val="2"/>
            <w:vMerge w:val="restart"/>
            <w:tcBorders>
              <w:top w:val="nil"/>
              <w:left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vMerge w:val="restart"/>
            <w:tcBorders>
              <w:top w:val="nil"/>
              <w:left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01153</w:t>
            </w:r>
          </w:p>
        </w:tc>
        <w:tc>
          <w:tcPr>
            <w:tcW w:w="3158" w:type="dxa"/>
            <w:gridSpan w:val="2"/>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庭院设计（实践）</w:t>
            </w:r>
          </w:p>
        </w:tc>
        <w:tc>
          <w:tcPr>
            <w:tcW w:w="762" w:type="dxa"/>
            <w:vMerge w:val="restart"/>
            <w:tcBorders>
              <w:top w:val="single" w:sz="4" w:space="0" w:color="auto"/>
              <w:left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00713     09460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字体设计</w:t>
            </w:r>
            <w:r w:rsidRPr="008548D6">
              <w:rPr>
                <w:rFonts w:ascii="宋体" w:hAnsi="宋体" w:cs="宋体"/>
                <w:kern w:val="0"/>
                <w:sz w:val="24"/>
                <w:szCs w:val="24"/>
              </w:rPr>
              <w:t xml:space="preserve">                         </w:t>
            </w:r>
            <w:r w:rsidRPr="008548D6">
              <w:rPr>
                <w:rFonts w:ascii="宋体" w:hAnsi="宋体" w:cs="宋体" w:hint="eastAsia"/>
                <w:kern w:val="0"/>
                <w:sz w:val="24"/>
                <w:szCs w:val="24"/>
              </w:rPr>
              <w:t>字体设计（实践）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2     2</w:t>
            </w:r>
          </w:p>
        </w:tc>
        <w:tc>
          <w:tcPr>
            <w:tcW w:w="10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428"/>
          <w:jc w:val="center"/>
        </w:trPr>
        <w:tc>
          <w:tcPr>
            <w:tcW w:w="457" w:type="dxa"/>
            <w:gridSpan w:val="2"/>
            <w:vMerge/>
            <w:tcBorders>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p>
        </w:tc>
        <w:tc>
          <w:tcPr>
            <w:tcW w:w="3158" w:type="dxa"/>
            <w:gridSpan w:val="2"/>
            <w:vMerge/>
            <w:tcBorders>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p>
        </w:tc>
        <w:tc>
          <w:tcPr>
            <w:tcW w:w="236" w:type="dxa"/>
            <w:vMerge/>
            <w:tcBorders>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00714         09458</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插画技法</w:t>
            </w:r>
            <w:r w:rsidRPr="008548D6">
              <w:rPr>
                <w:rFonts w:ascii="宋体" w:hAnsi="宋体" w:cs="宋体"/>
                <w:kern w:val="0"/>
                <w:sz w:val="24"/>
                <w:szCs w:val="24"/>
              </w:rPr>
              <w:t xml:space="preserve">                    </w:t>
            </w:r>
            <w:r w:rsidRPr="008548D6">
              <w:rPr>
                <w:rFonts w:ascii="宋体" w:hAnsi="宋体" w:cs="宋体" w:hint="eastAsia"/>
                <w:kern w:val="0"/>
                <w:sz w:val="24"/>
                <w:szCs w:val="24"/>
              </w:rPr>
              <w:t>插画技法（实践）</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3      1</w:t>
            </w:r>
          </w:p>
        </w:tc>
        <w:tc>
          <w:tcPr>
            <w:tcW w:w="10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203"/>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01154</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公共景观艺术设计（实践）</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两门</w:t>
            </w:r>
          </w:p>
        </w:tc>
      </w:tr>
      <w:tr w:rsidR="00C679C4" w:rsidRPr="008548D6" w:rsidTr="00C503BE">
        <w:trPr>
          <w:trHeight w:val="203"/>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single" w:sz="4" w:space="0" w:color="auto"/>
            </w:tcBorders>
            <w:vAlign w:val="center"/>
          </w:tcPr>
          <w:p w:rsidR="00C679C4" w:rsidRPr="008548D6" w:rsidRDefault="00C679C4" w:rsidP="00C503BE">
            <w:pPr>
              <w:jc w:val="left"/>
              <w:rPr>
                <w:rFonts w:ascii="宋体" w:cs="宋体"/>
                <w:kern w:val="0"/>
                <w:sz w:val="24"/>
                <w:szCs w:val="24"/>
              </w:rPr>
            </w:pP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00720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广告摄影初步</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vMerge w:val="restart"/>
            <w:tcBorders>
              <w:top w:val="single" w:sz="4" w:space="0" w:color="auto"/>
              <w:left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毕业实习</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20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3"/>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68</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3080" w:type="dxa"/>
            <w:gridSpan w:val="2"/>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78</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widowControl/>
              <w:rPr>
                <w:rFonts w:ascii="宋体" w:cs="宋体"/>
                <w:kern w:val="0"/>
                <w:sz w:val="24"/>
                <w:szCs w:val="24"/>
              </w:rPr>
            </w:pPr>
          </w:p>
          <w:p w:rsidR="00C679C4" w:rsidRPr="008548D6" w:rsidRDefault="00C679C4" w:rsidP="00C503BE">
            <w:pPr>
              <w:widowControl/>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环境艺术设计（专科）</w:t>
            </w:r>
            <w:r w:rsidRPr="008548D6">
              <w:rPr>
                <w:rFonts w:ascii="宋体" w:hAnsi="宋体" w:cs="宋体"/>
                <w:b/>
                <w:bCs/>
                <w:kern w:val="0"/>
                <w:sz w:val="24"/>
                <w:szCs w:val="24"/>
              </w:rPr>
              <w:t>050444</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原视觉传达设计（试点专科）</w:t>
            </w:r>
            <w:r w:rsidRPr="008548D6">
              <w:rPr>
                <w:rFonts w:ascii="宋体" w:hAnsi="宋体" w:cs="宋体"/>
                <w:b/>
                <w:bCs/>
                <w:kern w:val="0"/>
                <w:sz w:val="24"/>
                <w:szCs w:val="24"/>
              </w:rPr>
              <w:t>050406</w:t>
            </w:r>
          </w:p>
        </w:tc>
      </w:tr>
      <w:tr w:rsidR="00C679C4" w:rsidRPr="008548D6" w:rsidTr="00C503BE">
        <w:trPr>
          <w:trHeight w:val="676"/>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77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1121"/>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06605</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计算机应用基础（二）</w:t>
            </w:r>
          </w:p>
        </w:tc>
        <w:tc>
          <w:tcPr>
            <w:tcW w:w="743"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09"/>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601"/>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00688</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01423</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版式设计（一）</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3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00599</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素描（三）</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11121</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设计素描</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03"/>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00674</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11120</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设计色彩</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11"/>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08541</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构成设计</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06"/>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01150</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效果图表现技法（实践）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08663</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平面广告设计（一）</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00706</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00719</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机构形象设计（</w:t>
            </w:r>
            <w:r w:rsidRPr="008548D6">
              <w:rPr>
                <w:rFonts w:ascii="宋体" w:hAnsi="宋体" w:cs="宋体"/>
                <w:kern w:val="0"/>
                <w:sz w:val="24"/>
                <w:szCs w:val="24"/>
              </w:rPr>
              <w:t>VI</w:t>
            </w:r>
            <w:r w:rsidRPr="008548D6">
              <w:rPr>
                <w:rFonts w:ascii="宋体" w:hAnsi="宋体" w:cs="宋体" w:hint="eastAsia"/>
                <w:kern w:val="0"/>
                <w:sz w:val="24"/>
                <w:szCs w:val="24"/>
              </w:rPr>
              <w:t>）</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01151</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00707</w:t>
            </w:r>
          </w:p>
        </w:tc>
        <w:tc>
          <w:tcPr>
            <w:tcW w:w="3158"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建筑设计基础</w:t>
            </w: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02495</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印刷工艺学</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00718</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标志设计</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64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00708</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装饰材料与构造</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03298</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创新思维理论与方法</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01152</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内部空间设计（实践）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05426</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包装设计</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01153</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庭院设计（实践）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00714</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插画技法</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01154</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公共景观艺术设计（实践）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01120</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数字摄影</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11259</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综合实践考核</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68</w:t>
            </w:r>
          </w:p>
        </w:tc>
        <w:tc>
          <w:tcPr>
            <w:tcW w:w="236" w:type="dxa"/>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3080" w:type="dxa"/>
            <w:gridSpan w:val="2"/>
            <w:tcBorders>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1016" w:type="dxa"/>
            <w:tcBorders>
              <w:left w:val="single" w:sz="4" w:space="0" w:color="auto"/>
              <w:bottom w:val="single" w:sz="4" w:space="0" w:color="auto"/>
            </w:tcBorders>
            <w:vAlign w:val="center"/>
          </w:tcPr>
          <w:p w:rsidR="00C679C4" w:rsidRPr="008548D6" w:rsidRDefault="00C679C4" w:rsidP="00C503BE">
            <w:pPr>
              <w:widowControl/>
              <w:rPr>
                <w:rFonts w:ascii="宋体" w:hAnsi="宋体" w:cs="宋体"/>
                <w:kern w:val="0"/>
                <w:sz w:val="24"/>
                <w:szCs w:val="24"/>
              </w:rPr>
            </w:pPr>
            <w:r w:rsidRPr="008548D6">
              <w:rPr>
                <w:rFonts w:ascii="宋体" w:hAnsi="宋体" w:cs="宋体"/>
                <w:kern w:val="0"/>
                <w:sz w:val="24"/>
                <w:szCs w:val="24"/>
              </w:rPr>
              <w:t xml:space="preserve">    </w:t>
            </w:r>
          </w:p>
          <w:p w:rsidR="00C679C4" w:rsidRPr="008548D6" w:rsidRDefault="00C679C4" w:rsidP="00C503BE">
            <w:pPr>
              <w:widowControl/>
              <w:jc w:val="center"/>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环境艺术设计（专科）</w:t>
            </w:r>
            <w:r w:rsidRPr="008548D6">
              <w:rPr>
                <w:rFonts w:ascii="宋体" w:hAnsi="宋体" w:cs="宋体"/>
                <w:b/>
                <w:bCs/>
                <w:kern w:val="0"/>
                <w:sz w:val="24"/>
                <w:szCs w:val="24"/>
              </w:rPr>
              <w:t>050444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原室内设计（专科）</w:t>
            </w:r>
            <w:r w:rsidRPr="008548D6">
              <w:rPr>
                <w:rFonts w:ascii="宋体" w:hAnsi="宋体" w:cs="宋体"/>
                <w:b/>
                <w:bCs/>
                <w:kern w:val="0"/>
                <w:sz w:val="24"/>
                <w:szCs w:val="24"/>
              </w:rPr>
              <w:t>050405</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756"/>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103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91"/>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00692</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计算机辅助图形设计</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761"/>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03"/>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素描（三）</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素描（三）</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11"/>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01150</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效果图表现技法（实践）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表现图技法</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02386</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土木工程制图</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01151</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建筑设计基础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建筑设计基础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装饰材料与构造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装饰材料与构造</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01152</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spacing w:val="-4"/>
                <w:kern w:val="0"/>
                <w:sz w:val="24"/>
                <w:szCs w:val="24"/>
              </w:rPr>
            </w:pPr>
            <w:r w:rsidRPr="008548D6">
              <w:rPr>
                <w:rFonts w:ascii="宋体" w:hAnsi="宋体" w:cs="宋体" w:hint="eastAsia"/>
                <w:spacing w:val="-4"/>
                <w:kern w:val="0"/>
                <w:sz w:val="24"/>
                <w:szCs w:val="24"/>
              </w:rPr>
              <w:t>内部空间设计（实践）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室内设计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01153</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庭院设计（实践）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00710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家具设计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01154</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公共景观艺术设计（实践）</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两门</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00170</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建筑工程定额与预算</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00711</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展示设计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35"/>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68</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3080" w:type="dxa"/>
            <w:gridSpan w:val="2"/>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28"/>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r>
      <w:tr w:rsidR="00C679C4" w:rsidRPr="008548D6" w:rsidTr="00C503BE">
        <w:trPr>
          <w:gridBefore w:val="1"/>
          <w:wBefore w:w="9" w:type="dxa"/>
          <w:trHeight w:val="428"/>
          <w:jc w:val="center"/>
        </w:trPr>
        <w:tc>
          <w:tcPr>
            <w:tcW w:w="448"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环境艺术设计（专科）</w:t>
            </w:r>
            <w:r w:rsidRPr="008548D6">
              <w:rPr>
                <w:rFonts w:ascii="宋体" w:hAnsi="宋体" w:cs="宋体"/>
                <w:b/>
                <w:bCs/>
                <w:kern w:val="0"/>
                <w:sz w:val="24"/>
                <w:szCs w:val="24"/>
              </w:rPr>
              <w:t>050444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原室内设计（中职专科）</w:t>
            </w:r>
            <w:r w:rsidRPr="008548D6">
              <w:rPr>
                <w:rFonts w:ascii="宋体" w:hAnsi="宋体" w:cs="宋体"/>
                <w:b/>
                <w:bCs/>
                <w:kern w:val="0"/>
                <w:sz w:val="24"/>
                <w:szCs w:val="24"/>
              </w:rPr>
              <w:t>050405</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nil"/>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68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1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31"/>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737"/>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05423</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装饰设计</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素描（三）</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03386</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绘画（含素描、色彩）</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00968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造型基础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92"/>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01150</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效果图表现技法（实践）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05055</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室内装饰效果图设计</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00088</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基础英语</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8"/>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01151</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建筑设计基础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08344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装饰施工技术与预算</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装饰材料与构造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装饰材料与构造</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9"/>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01152</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内部空间设计（实践）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室内设计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01153</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庭院设计（实践）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公共景观艺术设计（实践）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11259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综合实践考核</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68</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3080" w:type="dxa"/>
            <w:gridSpan w:val="2"/>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28"/>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rPr>
                <w:rFonts w:ascii="宋体" w:cs="宋体"/>
                <w:kern w:val="0"/>
                <w:sz w:val="24"/>
                <w:szCs w:val="24"/>
              </w:rPr>
            </w:pPr>
          </w:p>
          <w:p w:rsidR="00C679C4" w:rsidRPr="008548D6" w:rsidRDefault="00C679C4" w:rsidP="00C503BE">
            <w:pPr>
              <w:widowControl/>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r>
      <w:tr w:rsidR="00C679C4" w:rsidRPr="008548D6" w:rsidTr="00C503BE">
        <w:trPr>
          <w:trHeight w:val="415"/>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环境艺术设计（专科）</w:t>
            </w:r>
            <w:r w:rsidRPr="008548D6">
              <w:rPr>
                <w:rFonts w:ascii="宋体" w:hAnsi="宋体" w:cs="宋体"/>
                <w:b/>
                <w:bCs/>
                <w:kern w:val="0"/>
                <w:sz w:val="24"/>
                <w:szCs w:val="24"/>
              </w:rPr>
              <w:t>050444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原动画设计（专科）</w:t>
            </w:r>
            <w:r w:rsidRPr="008548D6">
              <w:rPr>
                <w:rFonts w:ascii="宋体" w:hAnsi="宋体" w:cs="宋体"/>
                <w:b/>
                <w:bCs/>
                <w:kern w:val="0"/>
                <w:sz w:val="24"/>
                <w:szCs w:val="24"/>
              </w:rPr>
              <w:t>050441</w:t>
            </w:r>
          </w:p>
        </w:tc>
      </w:tr>
      <w:tr w:rsidR="00C679C4" w:rsidRPr="008548D6" w:rsidTr="00C503BE">
        <w:trPr>
          <w:trHeight w:val="41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nil"/>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2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6"/>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28"/>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6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04503</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动画概论</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素描（三）</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03837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场景设计</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03429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二维、三维画面设计软件</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01150</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效果图表现技法（实践）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06386</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网页设计</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00706</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03836</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动画造型与运动规律</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01151</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建筑设计基础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05712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艺术设计基础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装饰材料与构造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03840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影视后期合成制作</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01152</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内部空间设计（实践）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03838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二维动画设计基础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01153</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庭院设计（实践）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03839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三维动画设计基础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01154</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公共景观艺术设计（实践）</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两门</w:t>
            </w:r>
          </w:p>
        </w:tc>
      </w:tr>
      <w:tr w:rsidR="00C679C4" w:rsidRPr="008548D6" w:rsidTr="00C503BE">
        <w:trPr>
          <w:trHeight w:val="62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03170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68</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3080" w:type="dxa"/>
            <w:gridSpan w:val="2"/>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28"/>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r>
      <w:tr w:rsidR="00C679C4" w:rsidRPr="008548D6" w:rsidTr="00C503BE">
        <w:trPr>
          <w:trHeight w:val="2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环境艺术设计（专科）</w:t>
            </w:r>
            <w:r w:rsidRPr="008548D6">
              <w:rPr>
                <w:rFonts w:ascii="宋体" w:hAnsi="宋体" w:cs="宋体"/>
                <w:b/>
                <w:bCs/>
                <w:kern w:val="0"/>
                <w:sz w:val="24"/>
                <w:szCs w:val="24"/>
              </w:rPr>
              <w:t>050444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原动画设计（中职专科）</w:t>
            </w:r>
            <w:r w:rsidRPr="008548D6">
              <w:rPr>
                <w:rFonts w:ascii="宋体" w:hAnsi="宋体" w:cs="宋体"/>
                <w:b/>
                <w:bCs/>
                <w:kern w:val="0"/>
                <w:sz w:val="24"/>
                <w:szCs w:val="24"/>
              </w:rPr>
              <w:t>050441</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nil"/>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62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62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01830</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绘画透视学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素描（三）</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10901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设计素描技法</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09181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动画专业英语</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62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01150</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spacing w:val="-6"/>
                <w:kern w:val="0"/>
                <w:sz w:val="24"/>
                <w:szCs w:val="24"/>
              </w:rPr>
            </w:pPr>
            <w:r w:rsidRPr="008548D6">
              <w:rPr>
                <w:rFonts w:ascii="宋体" w:hAnsi="宋体" w:cs="宋体" w:hint="eastAsia"/>
                <w:spacing w:val="-6"/>
                <w:kern w:val="0"/>
                <w:sz w:val="24"/>
                <w:szCs w:val="24"/>
              </w:rPr>
              <w:t>效果图表现技法（实践）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11931</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脚本与剧本写作</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spacing w:val="-6"/>
                <w:kern w:val="0"/>
                <w:sz w:val="24"/>
                <w:szCs w:val="24"/>
              </w:rPr>
            </w:pPr>
            <w:r w:rsidRPr="008548D6">
              <w:rPr>
                <w:rFonts w:ascii="宋体" w:hAnsi="宋体" w:cs="宋体" w:hint="eastAsia"/>
                <w:spacing w:val="-6"/>
                <w:kern w:val="0"/>
                <w:sz w:val="24"/>
                <w:szCs w:val="24"/>
              </w:rPr>
              <w:t>画法几何及工程制图</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03836</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动画造型与运动规律</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01151</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62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建筑设计基础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09181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动画专业英语</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装饰材料与构造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01129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动画分镜头设计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01152</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内部空间设计（实践）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03838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二维动画设计基础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01153</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庭院设计（实践）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03839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三维动画设计基础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01154</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公共景观艺术设计（实践）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10599</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动画综合实践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68</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3080" w:type="dxa"/>
            <w:gridSpan w:val="2"/>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环境艺术设计（专科）</w:t>
            </w:r>
            <w:r w:rsidRPr="008548D6">
              <w:rPr>
                <w:rFonts w:ascii="宋体" w:hAnsi="宋体" w:cs="宋体"/>
                <w:b/>
                <w:bCs/>
                <w:kern w:val="0"/>
                <w:sz w:val="24"/>
                <w:szCs w:val="24"/>
              </w:rPr>
              <w:t>050444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原服装艺术设计（专科）</w:t>
            </w:r>
            <w:r w:rsidRPr="008548D6">
              <w:rPr>
                <w:rFonts w:ascii="宋体" w:hAnsi="宋体" w:cs="宋体"/>
                <w:b/>
                <w:bCs/>
                <w:kern w:val="0"/>
                <w:sz w:val="24"/>
                <w:szCs w:val="24"/>
              </w:rPr>
              <w:t>050402</w:t>
            </w:r>
          </w:p>
        </w:tc>
      </w:tr>
      <w:tr w:rsidR="00C679C4" w:rsidRPr="008548D6" w:rsidTr="00C503BE">
        <w:trPr>
          <w:trHeight w:val="439"/>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nil"/>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343"/>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39"/>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00679</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服装工艺</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00688</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设计概论</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基础图案</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09454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基础图案（实践）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00599</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素描（三）</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素描（二）</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09452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素描（二）（实践）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00674</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01150</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效果图表现技法（实践）</w:t>
            </w:r>
          </w:p>
        </w:tc>
        <w:tc>
          <w:tcPr>
            <w:tcW w:w="762"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00678</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服装效果图</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09455</w:t>
            </w:r>
          </w:p>
        </w:tc>
        <w:tc>
          <w:tcPr>
            <w:tcW w:w="2264"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服装效果图（实践）</w:t>
            </w:r>
          </w:p>
        </w:tc>
        <w:tc>
          <w:tcPr>
            <w:tcW w:w="743"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spacing w:val="-6"/>
                <w:kern w:val="0"/>
                <w:sz w:val="24"/>
                <w:szCs w:val="24"/>
              </w:rPr>
            </w:pPr>
            <w:r w:rsidRPr="008548D6">
              <w:rPr>
                <w:rFonts w:ascii="宋体" w:hAnsi="宋体" w:cs="宋体" w:hint="eastAsia"/>
                <w:spacing w:val="-6"/>
                <w:kern w:val="0"/>
                <w:sz w:val="24"/>
                <w:szCs w:val="24"/>
              </w:rPr>
              <w:t>画法几何及工程制图</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00682</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w:t>
            </w:r>
            <w:r w:rsidRPr="008548D6">
              <w:rPr>
                <w:rFonts w:ascii="宋体" w:hAnsi="宋体" w:cs="宋体"/>
                <w:kern w:val="0"/>
                <w:sz w:val="24"/>
                <w:szCs w:val="24"/>
              </w:rPr>
              <w:t>CAD</w:t>
            </w:r>
            <w:r w:rsidRPr="008548D6">
              <w:rPr>
                <w:rFonts w:ascii="宋体" w:hAnsi="宋体" w:cs="宋体" w:hint="eastAsia"/>
                <w:kern w:val="0"/>
                <w:sz w:val="24"/>
                <w:szCs w:val="24"/>
              </w:rPr>
              <w:t>（一）</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01151</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00707</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建筑设计基础</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服装市场与营销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34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服装材料</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00708</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装饰材料与构造</w:t>
            </w:r>
          </w:p>
        </w:tc>
        <w:tc>
          <w:tcPr>
            <w:tcW w:w="762"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服装纸样放缩</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09453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服装纸样放缩（实践）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01152</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内部空间设计（实践）</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服装结构设计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03912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服装结构设计（实践）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01153</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庭院设计（实践）</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服装款式设计</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09456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服装款式设计（实践）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3"/>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01154</w:t>
            </w:r>
          </w:p>
        </w:tc>
        <w:tc>
          <w:tcPr>
            <w:tcW w:w="3158" w:type="dxa"/>
            <w:gridSpan w:val="2"/>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公共景观艺术设计（实践）</w:t>
            </w:r>
          </w:p>
        </w:tc>
        <w:tc>
          <w:tcPr>
            <w:tcW w:w="762" w:type="dxa"/>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两门</w:t>
            </w:r>
          </w:p>
        </w:tc>
      </w:tr>
      <w:tr w:rsidR="00C679C4" w:rsidRPr="008548D6" w:rsidTr="00C503BE">
        <w:trPr>
          <w:trHeight w:val="343"/>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中外服装史</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3"/>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06998</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毕业实习</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343"/>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nil"/>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3"/>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68</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3080" w:type="dxa"/>
            <w:gridSpan w:val="2"/>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环境艺术设计（专科）</w:t>
            </w:r>
            <w:r w:rsidRPr="008548D6">
              <w:rPr>
                <w:rFonts w:ascii="宋体" w:hAnsi="宋体" w:cs="宋体"/>
                <w:b/>
                <w:bCs/>
                <w:kern w:val="0"/>
                <w:sz w:val="24"/>
                <w:szCs w:val="24"/>
              </w:rPr>
              <w:t>050444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原服装艺术设计（中职专科）</w:t>
            </w:r>
            <w:r w:rsidRPr="008548D6">
              <w:rPr>
                <w:rFonts w:ascii="宋体" w:hAnsi="宋体" w:cs="宋体"/>
                <w:b/>
                <w:bCs/>
                <w:kern w:val="0"/>
                <w:sz w:val="24"/>
                <w:szCs w:val="24"/>
              </w:rPr>
              <w:t>050402</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nil"/>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00688</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设计概论</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素描（三）</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11121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设计素描</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11120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设计色彩</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01150</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效果图表现技法（实践）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00678</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服装效果图</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00706</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spacing w:val="-6"/>
                <w:kern w:val="0"/>
                <w:sz w:val="24"/>
                <w:szCs w:val="24"/>
              </w:rPr>
            </w:pPr>
            <w:r w:rsidRPr="008548D6">
              <w:rPr>
                <w:rFonts w:ascii="宋体" w:hAnsi="宋体" w:cs="宋体" w:hint="eastAsia"/>
                <w:spacing w:val="-6"/>
                <w:kern w:val="0"/>
                <w:sz w:val="24"/>
                <w:szCs w:val="24"/>
              </w:rPr>
              <w:t>画法几何及工程制图</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00088</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基础英语</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01151</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00707</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建筑设计基础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服装材料</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00708</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装饰材料与构造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服装纸样放缩</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01152</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内部空间设计（实践）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服装结构设计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01153</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庭院设计（实践）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服装款式设计</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01154</w:t>
            </w:r>
          </w:p>
        </w:tc>
        <w:tc>
          <w:tcPr>
            <w:tcW w:w="3158" w:type="dxa"/>
            <w:gridSpan w:val="2"/>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公共景观艺术设计（实践）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11259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综合实践考核</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68</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3080" w:type="dxa"/>
            <w:gridSpan w:val="2"/>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28"/>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r>
      <w:tr w:rsidR="00C679C4" w:rsidRPr="008548D6" w:rsidTr="00C503BE">
        <w:trPr>
          <w:trHeight w:val="2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环境艺术设计（专科）</w:t>
            </w:r>
            <w:r w:rsidRPr="008548D6">
              <w:rPr>
                <w:rFonts w:ascii="宋体" w:hAnsi="宋体" w:cs="宋体"/>
                <w:b/>
                <w:bCs/>
                <w:kern w:val="0"/>
                <w:sz w:val="24"/>
                <w:szCs w:val="24"/>
              </w:rPr>
              <w:t>050444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原服装艺术设计（试点专科）</w:t>
            </w:r>
            <w:r w:rsidRPr="008548D6">
              <w:rPr>
                <w:rFonts w:ascii="宋体" w:hAnsi="宋体" w:cs="宋体"/>
                <w:b/>
                <w:bCs/>
                <w:kern w:val="0"/>
                <w:sz w:val="24"/>
                <w:szCs w:val="24"/>
              </w:rPr>
              <w:t>050402</w:t>
            </w:r>
          </w:p>
        </w:tc>
      </w:tr>
      <w:tr w:rsidR="00C679C4" w:rsidRPr="008548D6" w:rsidTr="00C503BE">
        <w:trPr>
          <w:trHeight w:val="46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nil"/>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2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6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28"/>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00688</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设计概论</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00676</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基础图案</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两门</w:t>
            </w: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01695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计算机辅助服装设计</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素描（三）</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00673</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素描（二）</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两门</w:t>
            </w:r>
          </w:p>
        </w:tc>
      </w:tr>
      <w:tr w:rsidR="00C679C4" w:rsidRPr="008548D6" w:rsidTr="00C503BE">
        <w:trPr>
          <w:trHeight w:val="454"/>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01694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服装缝制工艺</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01150</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效果图表现技法（实践）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01693</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时装与服装效果设计</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00706</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00682</w:t>
            </w:r>
          </w:p>
        </w:tc>
        <w:tc>
          <w:tcPr>
            <w:tcW w:w="2264"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w:t>
            </w:r>
            <w:r w:rsidRPr="008548D6">
              <w:rPr>
                <w:rFonts w:ascii="宋体" w:hAnsi="宋体" w:cs="宋体"/>
                <w:kern w:val="0"/>
                <w:sz w:val="24"/>
                <w:szCs w:val="24"/>
              </w:rPr>
              <w:t>CAD</w:t>
            </w:r>
            <w:r w:rsidRPr="008548D6">
              <w:rPr>
                <w:rFonts w:ascii="宋体" w:hAnsi="宋体" w:cs="宋体" w:hint="eastAsia"/>
                <w:kern w:val="0"/>
                <w:sz w:val="24"/>
                <w:szCs w:val="24"/>
              </w:rPr>
              <w:t>（一）</w:t>
            </w:r>
          </w:p>
        </w:tc>
        <w:tc>
          <w:tcPr>
            <w:tcW w:w="743"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454"/>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01151</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08056</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服装设计基础</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00707</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建筑设计基础</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服装市场与营销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服装材料</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00708</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装饰材料与构造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服装纸样放缩</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01152</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内部空间设计（实践）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00680</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服装结构设计</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01153</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庭院设计（实践）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05336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服装美学</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01154</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公共景观艺术设计（实践）</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05334</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服装设计</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两门</w:t>
            </w: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中外服装史</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68</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3080" w:type="dxa"/>
            <w:gridSpan w:val="2"/>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73</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28"/>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r>
      <w:tr w:rsidR="00C679C4" w:rsidRPr="008548D6" w:rsidTr="00C503BE">
        <w:trPr>
          <w:trHeight w:val="228"/>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环境艺术设计（专科）</w:t>
            </w:r>
            <w:r w:rsidRPr="008548D6">
              <w:rPr>
                <w:rFonts w:ascii="宋体" w:hAnsi="宋体" w:cs="宋体"/>
                <w:b/>
                <w:bCs/>
                <w:kern w:val="0"/>
                <w:sz w:val="24"/>
                <w:szCs w:val="24"/>
              </w:rPr>
              <w:t>050444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原园林（专科）</w:t>
            </w:r>
            <w:r w:rsidRPr="008548D6">
              <w:rPr>
                <w:rFonts w:ascii="宋体" w:hAnsi="宋体" w:cs="宋体"/>
                <w:b/>
                <w:bCs/>
                <w:kern w:val="0"/>
                <w:sz w:val="24"/>
                <w:szCs w:val="24"/>
              </w:rPr>
              <w:t>090114</w:t>
            </w:r>
          </w:p>
        </w:tc>
      </w:tr>
      <w:tr w:rsidR="00C679C4" w:rsidRPr="008548D6" w:rsidTr="00C503BE">
        <w:trPr>
          <w:trHeight w:val="45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nil"/>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06777</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生产实践（一）</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00688</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04030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园林美术（一）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素描（三）</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04033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园林制图与识图</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00341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公文写作与处理</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08444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植物与植物生理学</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01150</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效果图表现技法（实践）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00706</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04041</w:t>
            </w:r>
          </w:p>
        </w:tc>
        <w:tc>
          <w:tcPr>
            <w:tcW w:w="2264"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园林树木栽培</w:t>
            </w:r>
          </w:p>
        </w:tc>
        <w:tc>
          <w:tcPr>
            <w:tcW w:w="743"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01151</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04042</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园林树木栽培（实践）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00707</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建筑设计基础</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04039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花卉学及应用</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04040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花卉学及应用（实践）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00708</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装饰材料与构造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08441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土壤肥料学（一）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01152</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内部空间设计（实践）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01153</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庭院设计（实践）</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04045</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园林植物与病虫害防治（二）</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04046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园林植物与病虫害防治（二）（实践）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公共景观艺术设计（实践）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01443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社会主义新农村建设知识讲座</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01448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农村管理综合实践</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68</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3080" w:type="dxa"/>
            <w:gridSpan w:val="2"/>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71</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28"/>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环境艺术设计（专科）</w:t>
            </w:r>
            <w:r w:rsidRPr="008548D6">
              <w:rPr>
                <w:rFonts w:ascii="宋体" w:hAnsi="宋体" w:cs="宋体"/>
                <w:b/>
                <w:bCs/>
                <w:kern w:val="0"/>
                <w:sz w:val="24"/>
                <w:szCs w:val="24"/>
              </w:rPr>
              <w:t>050444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原园林（中职专科）</w:t>
            </w:r>
            <w:r w:rsidRPr="008548D6">
              <w:rPr>
                <w:rFonts w:ascii="宋体" w:hAnsi="宋体" w:cs="宋体"/>
                <w:b/>
                <w:bCs/>
                <w:kern w:val="0"/>
                <w:sz w:val="24"/>
                <w:szCs w:val="24"/>
              </w:rPr>
              <w:t>090114</w:t>
            </w:r>
          </w:p>
        </w:tc>
      </w:tr>
      <w:tr w:rsidR="00C679C4" w:rsidRPr="008548D6" w:rsidTr="00C503BE">
        <w:trPr>
          <w:trHeight w:val="45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nil"/>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62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624"/>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00688</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素描（三）</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11224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园林制图（一）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08444</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植物与植物生理学</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01150</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效果图表现技法（实践）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00706</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spacing w:val="-6"/>
                <w:kern w:val="0"/>
                <w:sz w:val="24"/>
                <w:szCs w:val="24"/>
              </w:rPr>
            </w:pPr>
            <w:r w:rsidRPr="008548D6">
              <w:rPr>
                <w:rFonts w:ascii="宋体" w:hAnsi="宋体" w:cs="宋体" w:hint="eastAsia"/>
                <w:spacing w:val="-6"/>
                <w:kern w:val="0"/>
                <w:sz w:val="24"/>
                <w:szCs w:val="24"/>
              </w:rPr>
              <w:t>画法几何及工程制图</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04041</w:t>
            </w:r>
          </w:p>
        </w:tc>
        <w:tc>
          <w:tcPr>
            <w:tcW w:w="2264"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园林树木栽培</w:t>
            </w:r>
          </w:p>
        </w:tc>
        <w:tc>
          <w:tcPr>
            <w:tcW w:w="743"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01151</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624"/>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00707</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建筑设计基础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04039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花卉学及应用</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00708</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装饰材料与构造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08441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土壤肥料学（一）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内部空间设计（实践）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01153</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庭院设计（实践）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04045</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园林植物与病虫害防治（二）</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公共景观艺术设计（实践）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06640</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园林规划设计</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01448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农村管理综合实践</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2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68</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3080" w:type="dxa"/>
            <w:gridSpan w:val="2"/>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8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环境艺术设计（专科）</w:t>
            </w:r>
            <w:r w:rsidRPr="008548D6">
              <w:rPr>
                <w:rFonts w:ascii="宋体" w:hAnsi="宋体" w:cs="宋体"/>
                <w:b/>
                <w:bCs/>
                <w:kern w:val="0"/>
                <w:sz w:val="24"/>
                <w:szCs w:val="24"/>
              </w:rPr>
              <w:t>050444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原印刷包装技术（专科）</w:t>
            </w:r>
            <w:r w:rsidRPr="008548D6">
              <w:rPr>
                <w:rFonts w:ascii="宋体" w:hAnsi="宋体" w:cs="宋体"/>
                <w:b/>
                <w:bCs/>
                <w:kern w:val="0"/>
                <w:sz w:val="24"/>
                <w:szCs w:val="24"/>
              </w:rPr>
              <w:t>081301</w:t>
            </w:r>
          </w:p>
        </w:tc>
      </w:tr>
      <w:tr w:rsidR="00C679C4" w:rsidRPr="008548D6" w:rsidTr="00C503BE">
        <w:trPr>
          <w:trHeight w:val="48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nil"/>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6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00688</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02497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印品质量控制</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素描（三）</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01031</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印刷工艺流程</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色彩</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02495</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印刷色彩学</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00675</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构成（平面、色彩、立体）</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02498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包装结构设计</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01150</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效果图表现技法（实践）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00706</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03148</w:t>
            </w:r>
          </w:p>
        </w:tc>
        <w:tc>
          <w:tcPr>
            <w:tcW w:w="2264"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包装工艺学</w:t>
            </w:r>
          </w:p>
        </w:tc>
        <w:tc>
          <w:tcPr>
            <w:tcW w:w="743"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01151</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画法几何及工程制图（实践）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09519</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特种印刷技术</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6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00707</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建筑设计基础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02495</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印刷工艺学</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00708</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装饰材料与构造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02841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印刷包装材料学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01152</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内部空间设计（实践）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02846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包装机械</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01153</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庭院设计（实践）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02494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印刷机械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01154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公共景观艺术设计（实践）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公共关系学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毕业实习</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68</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3080" w:type="dxa"/>
            <w:gridSpan w:val="2"/>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28"/>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r>
      <w:tr w:rsidR="00C679C4" w:rsidRPr="008548D6" w:rsidTr="00C503BE">
        <w:trPr>
          <w:trHeight w:val="228"/>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r>
      <w:tr w:rsidR="00C679C4" w:rsidRPr="008548D6" w:rsidTr="00C503BE">
        <w:trPr>
          <w:trHeight w:val="228"/>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工商企业管理（专科）</w:t>
            </w:r>
            <w:r w:rsidRPr="008548D6">
              <w:rPr>
                <w:rFonts w:ascii="宋体" w:hAnsi="宋体" w:cs="宋体"/>
                <w:b/>
                <w:bCs/>
                <w:kern w:val="0"/>
                <w:sz w:val="24"/>
                <w:szCs w:val="24"/>
              </w:rPr>
              <w:t>020201</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原县镇企业管理（专科）</w:t>
            </w:r>
            <w:r w:rsidRPr="008548D6">
              <w:rPr>
                <w:rFonts w:ascii="宋体" w:hAnsi="宋体" w:cs="宋体"/>
                <w:b/>
                <w:bCs/>
                <w:kern w:val="0"/>
                <w:sz w:val="24"/>
                <w:szCs w:val="24"/>
              </w:rPr>
              <w:t>090637</w:t>
            </w:r>
          </w:p>
        </w:tc>
      </w:tr>
      <w:tr w:rsidR="00C679C4" w:rsidRPr="008548D6" w:rsidTr="00C503BE">
        <w:trPr>
          <w:trHeight w:val="439"/>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政治经济学（财经类）</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08121</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经济学基础（一）</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00020</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高等数学（一）</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00309</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经济社会学</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00341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公文写作与处理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06777</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生产实践（一）</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基础会计学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08120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会计基础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00065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国民经济统计概论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01443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社会主义新农村建设知识讲座</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00043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经济法概论（财经类）</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05222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经济法概论（乡镇）</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企业管理概论</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04094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管理学基础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生产与作业管理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00334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农村科学技术与生产管理</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市场营销学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05220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市场营销（乡镇）</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right"/>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企业会计学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中国税制</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00147</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人力资源管理（一）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04780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农业企业经营管理</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国际企业管理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毕业考核</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01448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农村管理综合实践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79</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36"/>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工商企业管理（专科）</w:t>
            </w:r>
            <w:r w:rsidRPr="008548D6">
              <w:rPr>
                <w:rFonts w:ascii="宋体" w:hAnsi="宋体" w:cs="宋体"/>
                <w:b/>
                <w:bCs/>
                <w:kern w:val="0"/>
                <w:sz w:val="24"/>
                <w:szCs w:val="24"/>
              </w:rPr>
              <w:t>020201</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原县镇企业管理（中职专科）</w:t>
            </w:r>
            <w:r w:rsidRPr="008548D6">
              <w:rPr>
                <w:rFonts w:ascii="宋体" w:hAnsi="宋体" w:cs="宋体"/>
                <w:b/>
                <w:bCs/>
                <w:kern w:val="0"/>
                <w:sz w:val="24"/>
                <w:szCs w:val="24"/>
              </w:rPr>
              <w:t>090637</w:t>
            </w:r>
          </w:p>
        </w:tc>
      </w:tr>
      <w:tr w:rsidR="00C679C4" w:rsidRPr="008548D6" w:rsidTr="00C503BE">
        <w:trPr>
          <w:trHeight w:val="46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color w:val="000000"/>
                <w:kern w:val="0"/>
                <w:sz w:val="24"/>
                <w:szCs w:val="24"/>
              </w:rPr>
            </w:pPr>
            <w:r w:rsidRPr="008548D6">
              <w:rPr>
                <w:rFonts w:ascii="宋体" w:hAnsi="宋体" w:cs="宋体" w:hint="eastAsia"/>
                <w:b/>
                <w:bCs/>
                <w:color w:val="000000"/>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备注</w:t>
            </w:r>
          </w:p>
        </w:tc>
      </w:tr>
      <w:tr w:rsidR="00C679C4" w:rsidRPr="008548D6" w:rsidTr="00C503BE">
        <w:trPr>
          <w:trHeight w:val="68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政治经济学（财经类）</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00020</w:t>
            </w:r>
          </w:p>
        </w:tc>
        <w:tc>
          <w:tcPr>
            <w:tcW w:w="2142"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高等数学（一）</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选考</w:t>
            </w:r>
          </w:p>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00020</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高等数学（一）</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00309</w:t>
            </w:r>
          </w:p>
        </w:tc>
        <w:tc>
          <w:tcPr>
            <w:tcW w:w="2142"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经济社会学</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04729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大学语文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00018</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计算机应用基础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00018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计算机应用基础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00019</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计算机应用基础（实践）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00019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spacing w:val="-8"/>
                <w:kern w:val="0"/>
                <w:sz w:val="24"/>
                <w:szCs w:val="24"/>
              </w:rPr>
            </w:pPr>
            <w:r w:rsidRPr="008548D6">
              <w:rPr>
                <w:rFonts w:ascii="宋体" w:hAnsi="宋体" w:cs="宋体" w:hint="eastAsia"/>
                <w:color w:val="000000"/>
                <w:spacing w:val="-8"/>
                <w:kern w:val="0"/>
                <w:sz w:val="24"/>
                <w:szCs w:val="24"/>
              </w:rPr>
              <w:t>计算机应用基础（实践）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7</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基础会计学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04760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会计与财务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8</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00065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国民经济统计概论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00088</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基础英语</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9</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00043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经济法概论（财经类）</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00144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企业管理概论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04094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管理学基础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00145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生产与作业管理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00334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农村科学技术与生产管理</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00058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市场营销学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05220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市场营销（乡镇）</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right"/>
              <w:rPr>
                <w:rFonts w:ascii="宋体" w:hAnsi="宋体" w:cs="宋体"/>
                <w:color w:val="000000"/>
                <w:kern w:val="0"/>
                <w:sz w:val="24"/>
                <w:szCs w:val="24"/>
              </w:rPr>
            </w:pPr>
            <w:r w:rsidRPr="008548D6">
              <w:rPr>
                <w:rFonts w:ascii="宋体" w:hAnsi="宋体" w:cs="宋体"/>
                <w:color w:val="000000"/>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00055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企业会计学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00146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中国税制</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00147</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人力资源管理（一）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04780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农业企业经营管理</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00148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国际企业管理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00178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市场调查与预测</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07998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毕业考核</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不计</w:t>
            </w:r>
          </w:p>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11259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综合实践考核</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79</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70</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228"/>
          <w:jc w:val="center"/>
        </w:trPr>
        <w:tc>
          <w:tcPr>
            <w:tcW w:w="457" w:type="dxa"/>
            <w:gridSpan w:val="2"/>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36"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机电一体化工程（专科）</w:t>
            </w:r>
            <w:r w:rsidRPr="008548D6">
              <w:rPr>
                <w:rFonts w:ascii="宋体" w:hAnsi="宋体" w:cs="宋体"/>
                <w:b/>
                <w:bCs/>
                <w:kern w:val="0"/>
                <w:sz w:val="24"/>
                <w:szCs w:val="24"/>
              </w:rPr>
              <w:t>080306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原电子技术（专科）</w:t>
            </w:r>
            <w:r w:rsidRPr="008548D6">
              <w:rPr>
                <w:rFonts w:ascii="宋体" w:hAnsi="宋体" w:cs="宋体"/>
                <w:b/>
                <w:bCs/>
                <w:kern w:val="0"/>
                <w:sz w:val="24"/>
                <w:szCs w:val="24"/>
              </w:rPr>
              <w:t>080704</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399"/>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9"/>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14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00574</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基础汉语</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00574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基础汉语</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02269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电工原理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02184</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02270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电工原理（实践）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02159</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工程力学（一）</w:t>
            </w:r>
          </w:p>
        </w:tc>
        <w:tc>
          <w:tcPr>
            <w:tcW w:w="762"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02277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spacing w:val="-8"/>
                <w:kern w:val="0"/>
                <w:sz w:val="24"/>
                <w:szCs w:val="24"/>
              </w:rPr>
            </w:pPr>
            <w:r w:rsidRPr="008548D6">
              <w:rPr>
                <w:rFonts w:ascii="宋体" w:hAnsi="宋体" w:cs="宋体" w:hint="eastAsia"/>
                <w:spacing w:val="-8"/>
                <w:kern w:val="0"/>
                <w:sz w:val="24"/>
                <w:szCs w:val="24"/>
              </w:rPr>
              <w:t>微型计算机原理及应用</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9"/>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02278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微型计算机原理及应用（实践）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w:t>
            </w: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07"/>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02230</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02353</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办公自动化设备</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通过两门对接，通过一门对接</w:t>
            </w:r>
            <w:r w:rsidRPr="008548D6">
              <w:rPr>
                <w:rFonts w:ascii="宋体" w:hAnsi="宋体" w:cs="宋体"/>
                <w:kern w:val="0"/>
                <w:sz w:val="24"/>
                <w:szCs w:val="24"/>
              </w:rPr>
              <w:t>02230</w:t>
            </w:r>
            <w:r w:rsidRPr="008548D6">
              <w:rPr>
                <w:rFonts w:ascii="宋体" w:hAnsi="宋体" w:cs="宋体" w:hint="eastAsia"/>
                <w:kern w:val="0"/>
                <w:sz w:val="24"/>
                <w:szCs w:val="24"/>
              </w:rPr>
              <w:t>机械制造</w:t>
            </w:r>
          </w:p>
        </w:tc>
      </w:tr>
      <w:tr w:rsidR="00C679C4" w:rsidRPr="008548D6" w:rsidTr="00C503BE">
        <w:trPr>
          <w:trHeight w:val="439"/>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02231</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02348</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电子测量</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02185</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机械设计基础</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07134</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电视机原理</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07135</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电视机原理（实践）</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电工技术基础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07136</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家用电器</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02233</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电工技术基础（实践）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07137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家用电器（实践）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02234</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02342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非线性电子电路</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02235</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02343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非线性电子电路（实践）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02340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线性电子电路</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02341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线性电子电路（实践）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02237</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自动控制系统及应用</w:t>
            </w:r>
          </w:p>
        </w:tc>
        <w:tc>
          <w:tcPr>
            <w:tcW w:w="762"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02275</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计算机基础与程序设计</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02276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计算机基础与程序设计（实践）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数控技术及应用</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02344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数字电路</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数控技术及应用（实践）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02345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数字电路（实践）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02236</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可编程控制器原理与应用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线性代数</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9"/>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07555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综合作业（一）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9"/>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机电一体化工程（专科）</w:t>
            </w:r>
            <w:r w:rsidRPr="008548D6">
              <w:rPr>
                <w:rFonts w:ascii="宋体" w:hAnsi="宋体" w:cs="宋体"/>
                <w:b/>
                <w:bCs/>
                <w:kern w:val="0"/>
                <w:sz w:val="24"/>
                <w:szCs w:val="24"/>
              </w:rPr>
              <w:t>080306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原电子技术（中职专科）</w:t>
            </w:r>
            <w:r w:rsidRPr="008548D6">
              <w:rPr>
                <w:rFonts w:ascii="宋体" w:hAnsi="宋体" w:cs="宋体"/>
                <w:b/>
                <w:bCs/>
                <w:kern w:val="0"/>
                <w:sz w:val="24"/>
                <w:szCs w:val="24"/>
              </w:rPr>
              <w:t>080704</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00088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基础英语</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00574</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基础汉语</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02269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电工原理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02184</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02159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工程力学（一）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02231</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02185</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机械设计基础</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01678</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电子产品维修</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电工技术基础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10714</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电工与电子技术基础</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02233</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电工技术基础（实践）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02234</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电子技术基础（一）</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02235</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02340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线性电子电路</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02237</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自动控制系统及应用</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数控技术及应用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02344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数字电路</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数控技术及应用（实践）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02236</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可编程控制器原理与应用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01675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电子装配工艺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07555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综合作业（一）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11259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综合实践考核</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87"/>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87"/>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3"/>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机电一体化工程（专科）</w:t>
            </w:r>
            <w:r w:rsidRPr="008548D6">
              <w:rPr>
                <w:rFonts w:ascii="宋体" w:hAnsi="宋体" w:cs="宋体"/>
                <w:b/>
                <w:bCs/>
                <w:kern w:val="0"/>
                <w:sz w:val="24"/>
                <w:szCs w:val="24"/>
              </w:rPr>
              <w:t>080306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原汽车维修与检测（中职专科）</w:t>
            </w:r>
            <w:r w:rsidRPr="008548D6">
              <w:rPr>
                <w:rFonts w:ascii="宋体" w:hAnsi="宋体" w:cs="宋体"/>
                <w:b/>
                <w:bCs/>
                <w:kern w:val="0"/>
                <w:sz w:val="24"/>
                <w:szCs w:val="24"/>
              </w:rPr>
              <w:t>081725</w:t>
            </w:r>
          </w:p>
        </w:tc>
      </w:tr>
      <w:tr w:rsidR="00C679C4" w:rsidRPr="008548D6" w:rsidTr="00C503BE">
        <w:trPr>
          <w:trHeight w:val="203"/>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14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00088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基础英语</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00574</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基础汉语</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00022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02184</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02159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工程力学（一）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06904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汽车保险与理赔</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05877</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汽车底盘构造与维修</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02231</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02185</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机械设计基础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03982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汽车机械基础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color w:val="FF0000"/>
                <w:kern w:val="0"/>
                <w:sz w:val="24"/>
                <w:szCs w:val="24"/>
              </w:rPr>
            </w:pPr>
            <w:r w:rsidRPr="008548D6">
              <w:rPr>
                <w:rFonts w:ascii="宋体" w:hAnsi="宋体" w:cs="宋体" w:hint="eastAsia"/>
                <w:color w:val="FF0000"/>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电工技术基础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10714</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电工与电子技术基础</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02233</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电工技术基础（实践）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02234</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电子技术基础（一）</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02235</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05879</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汽车电气设备与维修</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02237</w:t>
            </w:r>
          </w:p>
        </w:tc>
        <w:tc>
          <w:tcPr>
            <w:tcW w:w="3158"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自动控制系统及应用</w:t>
            </w: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00018</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00019</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数控技术及应用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03483</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发动机原理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数控技术及应用（实践）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02236</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可编程控制器原理与应用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07555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综合作业（一）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09226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spacing w:val="-8"/>
                <w:kern w:val="0"/>
                <w:sz w:val="24"/>
                <w:szCs w:val="24"/>
              </w:rPr>
            </w:pPr>
            <w:r w:rsidRPr="008548D6">
              <w:rPr>
                <w:rFonts w:ascii="宋体" w:hAnsi="宋体" w:cs="宋体" w:hint="eastAsia"/>
                <w:spacing w:val="-8"/>
                <w:kern w:val="0"/>
                <w:sz w:val="24"/>
                <w:szCs w:val="24"/>
              </w:rPr>
              <w:t>汽车检验技术综合技能</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87"/>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机电一体化工程（专科）</w:t>
            </w:r>
            <w:r w:rsidRPr="008548D6">
              <w:rPr>
                <w:rFonts w:ascii="宋体" w:hAnsi="宋体" w:cs="宋体"/>
                <w:b/>
                <w:bCs/>
                <w:kern w:val="0"/>
                <w:sz w:val="24"/>
                <w:szCs w:val="24"/>
              </w:rPr>
              <w:t>080306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原汽车维修与检测（专科）</w:t>
            </w:r>
            <w:r w:rsidRPr="008548D6">
              <w:rPr>
                <w:rFonts w:ascii="宋体" w:hAnsi="宋体" w:cs="宋体"/>
                <w:b/>
                <w:bCs/>
                <w:kern w:val="0"/>
                <w:sz w:val="24"/>
                <w:szCs w:val="24"/>
              </w:rPr>
              <w:t>081725</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353"/>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1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53"/>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00574</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基础汉语</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00574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基础汉语</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06918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工程图学基础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02184</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nil"/>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02159</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工程力学（一）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06904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汽车保险理赔</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06893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汽车构造</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02231</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06894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汽车构造（实践）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02185</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机械设计基础</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02185</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机械设计基础</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02186</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机械设计基础（实践）</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5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电工技术基础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06898</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汽车运用工程</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5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02233</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电工技术基础（实践）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5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02234</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06903</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汽车车身电控技术</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5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02235</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5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06896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汽车常见故障诊断分析</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5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06897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汽车常见故障诊断分析（实践）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02237</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自动控制系统及应用</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spacing w:val="-8"/>
                <w:kern w:val="0"/>
                <w:sz w:val="24"/>
                <w:szCs w:val="24"/>
              </w:rPr>
            </w:pPr>
            <w:r w:rsidRPr="008548D6">
              <w:rPr>
                <w:rFonts w:ascii="宋体" w:hAnsi="宋体" w:cs="宋体" w:hint="eastAsia"/>
                <w:spacing w:val="-8"/>
                <w:kern w:val="0"/>
                <w:sz w:val="24"/>
                <w:szCs w:val="24"/>
              </w:rPr>
              <w:t>计算机应用基础（实践）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数控技术及应用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02577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发动机原理</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数控技术及应用（实践）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02578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发动机原理（实践）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w:t>
            </w: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02236</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可编程控制器原理与应用</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06906</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汽车运行材料</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53"/>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07555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综合作业（一）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53"/>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机电一体化工程（专科）</w:t>
            </w:r>
            <w:r w:rsidRPr="008548D6">
              <w:rPr>
                <w:rFonts w:ascii="宋体" w:hAnsi="宋体" w:cs="宋体"/>
                <w:b/>
                <w:bCs/>
                <w:kern w:val="0"/>
                <w:sz w:val="24"/>
                <w:szCs w:val="24"/>
              </w:rPr>
              <w:t>080306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原汽车维修与检测（试点专科）</w:t>
            </w:r>
            <w:r w:rsidRPr="008548D6">
              <w:rPr>
                <w:rFonts w:ascii="宋体" w:hAnsi="宋体" w:cs="宋体"/>
                <w:b/>
                <w:bCs/>
                <w:kern w:val="0"/>
                <w:sz w:val="24"/>
                <w:szCs w:val="24"/>
              </w:rPr>
              <w:t>081725</w:t>
            </w:r>
          </w:p>
        </w:tc>
      </w:tr>
      <w:tr w:rsidR="00C679C4" w:rsidRPr="008548D6" w:rsidTr="00C503BE">
        <w:trPr>
          <w:trHeight w:val="46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372"/>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82"/>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06892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维修企业管理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2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05871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汽车营销技术</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00574</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基础汉语</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06918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工程图学基础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02184</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nil"/>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02159</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工程力学（一）</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06904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汽车保险理赔</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
          <w:jc w:val="center"/>
        </w:trPr>
        <w:tc>
          <w:tcPr>
            <w:tcW w:w="457" w:type="dxa"/>
            <w:gridSpan w:val="2"/>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06893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汽车构造</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
          <w:jc w:val="center"/>
        </w:trPr>
        <w:tc>
          <w:tcPr>
            <w:tcW w:w="457" w:type="dxa"/>
            <w:gridSpan w:val="2"/>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02231</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02185</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机械设计基础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02185</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机械设计基础</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电工技术基础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06898</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汽车运用工程</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02233</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电工技术基础（实践）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02234</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06903</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汽车车身电控技术</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02235</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06896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汽车常见故障诊断分析</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通过两门对接，通过一门对接</w:t>
            </w:r>
            <w:r w:rsidRPr="008548D6">
              <w:rPr>
                <w:rFonts w:ascii="宋体" w:hAnsi="宋体" w:cs="宋体"/>
                <w:kern w:val="0"/>
                <w:sz w:val="24"/>
                <w:szCs w:val="24"/>
              </w:rPr>
              <w:t>02205</w:t>
            </w:r>
            <w:r w:rsidRPr="008548D6">
              <w:rPr>
                <w:rFonts w:ascii="宋体" w:hAnsi="宋体" w:cs="宋体" w:hint="eastAsia"/>
                <w:kern w:val="0"/>
                <w:sz w:val="24"/>
                <w:szCs w:val="24"/>
              </w:rPr>
              <w:t>微型计算机原理与接口技术</w:t>
            </w:r>
          </w:p>
        </w:tc>
      </w:tr>
      <w:tr w:rsidR="00C679C4" w:rsidRPr="008548D6" w:rsidTr="00C503BE">
        <w:trPr>
          <w:trHeight w:val="20"/>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06902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汽车底盘电控技术</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02237</w:t>
            </w:r>
          </w:p>
        </w:tc>
        <w:tc>
          <w:tcPr>
            <w:tcW w:w="3158"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自动控制系统及应用</w:t>
            </w: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数控技术及应用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02577</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发动机原理</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3.5</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通过两门对接，通过一门对接</w:t>
            </w:r>
            <w:r w:rsidRPr="008548D6">
              <w:rPr>
                <w:rFonts w:ascii="宋体" w:hAnsi="宋体" w:cs="宋体"/>
                <w:kern w:val="0"/>
                <w:sz w:val="24"/>
                <w:szCs w:val="24"/>
              </w:rPr>
              <w:t>02196</w:t>
            </w:r>
            <w:r w:rsidRPr="008548D6">
              <w:rPr>
                <w:rFonts w:ascii="宋体" w:hAnsi="宋体" w:cs="宋体" w:hint="eastAsia"/>
                <w:kern w:val="0"/>
                <w:sz w:val="24"/>
                <w:szCs w:val="24"/>
              </w:rPr>
              <w:t>数控技术及应用</w:t>
            </w:r>
          </w:p>
        </w:tc>
      </w:tr>
      <w:tr w:rsidR="00C679C4" w:rsidRPr="008548D6" w:rsidTr="00C503BE">
        <w:trPr>
          <w:trHeight w:val="2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数控技术及应用（实践）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06901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汽车发动机电控技术</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02236</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可编程控制器原理与应用</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汽车运行材料</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07555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综合作业（一）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78</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14"/>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机电一体化工程（专科）</w:t>
            </w:r>
            <w:r w:rsidRPr="008548D6">
              <w:rPr>
                <w:rFonts w:ascii="宋体" w:hAnsi="宋体" w:cs="宋体"/>
                <w:b/>
                <w:bCs/>
                <w:kern w:val="0"/>
                <w:sz w:val="24"/>
                <w:szCs w:val="24"/>
              </w:rPr>
              <w:t>080306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原数控技术应用（专科）</w:t>
            </w:r>
            <w:r w:rsidRPr="008548D6">
              <w:rPr>
                <w:rFonts w:ascii="宋体" w:hAnsi="宋体" w:cs="宋体"/>
                <w:b/>
                <w:bCs/>
                <w:kern w:val="0"/>
                <w:sz w:val="24"/>
                <w:szCs w:val="24"/>
              </w:rPr>
              <w:t>080744</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372"/>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71"/>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8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05172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企业生产管理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28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00153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质量管理（一）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8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28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00574</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基础汉语</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00574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基础汉语</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83"/>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8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02184</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02159</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工程力学（一）</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05782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液压与气动</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05783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液压与气动（实践）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02231</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02185</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机械设计基础</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02561</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机械工程材料</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05784</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机械工程材料（实践）</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8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电工技术基础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02187    02188</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电工与电子技术</w:t>
            </w:r>
            <w:r w:rsidRPr="008548D6">
              <w:rPr>
                <w:rFonts w:ascii="宋体" w:hAnsi="宋体" w:cs="宋体"/>
                <w:kern w:val="0"/>
                <w:sz w:val="24"/>
                <w:szCs w:val="24"/>
              </w:rPr>
              <w:t xml:space="preserve">          </w:t>
            </w:r>
            <w:r w:rsidRPr="008548D6">
              <w:rPr>
                <w:rFonts w:ascii="宋体" w:hAnsi="宋体" w:cs="宋体" w:hint="eastAsia"/>
                <w:kern w:val="0"/>
                <w:sz w:val="24"/>
                <w:szCs w:val="24"/>
              </w:rPr>
              <w:t>电工与电子技术</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5        1</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8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02233</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电工技术基础（实践）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8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02234</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电子技术基础（一）</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87"/>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02235</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72"/>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02205</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05787</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数控编程</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02206</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05788</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数控编程（实践）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72"/>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02237</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自动控制系统及应用</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72"/>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数控技术及应用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05785</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数控原理与数控技术运用</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数控技术及应用（实践）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05786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数控原理与数控技术运用（实践）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72"/>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02236</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可编程控制器原理与应用</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05789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数控机床操作</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05790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数控机床操作（实践）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72"/>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07555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综合作业（一）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14"/>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r>
      <w:tr w:rsidR="00C679C4" w:rsidRPr="008548D6" w:rsidTr="00C503BE">
        <w:trPr>
          <w:trHeight w:val="21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机电一体化工程（专科）</w:t>
            </w:r>
            <w:r w:rsidRPr="008548D6">
              <w:rPr>
                <w:rFonts w:ascii="宋体" w:hAnsi="宋体" w:cs="宋体"/>
                <w:b/>
                <w:bCs/>
                <w:kern w:val="0"/>
                <w:sz w:val="24"/>
                <w:szCs w:val="24"/>
              </w:rPr>
              <w:t>080306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原数控技术应用（中职专科）</w:t>
            </w:r>
            <w:r w:rsidRPr="008548D6">
              <w:rPr>
                <w:rFonts w:ascii="宋体" w:hAnsi="宋体" w:cs="宋体"/>
                <w:b/>
                <w:bCs/>
                <w:kern w:val="0"/>
                <w:sz w:val="24"/>
                <w:szCs w:val="24"/>
              </w:rPr>
              <w:t>080744</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203"/>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5"/>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14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00574</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基础汉语</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02184</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02159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工程力学（一）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08630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金工实训</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01099</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机械制造技术基础</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02231</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02185</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机械设计基础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04116</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CAD/CAM</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电工技术基础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10714</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电工与电子技术基础</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02233</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电工技术基础（实践）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02234</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电子技术基础（一）</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02235</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10729</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重点工种技能训练</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02237</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自动控制系统及应用</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数控技术及应用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08632</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数控加工实训</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数控技术及应用（实践）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3"/>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02236</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可编程控制器原理与应用</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11080</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spacing w:val="-12"/>
                <w:kern w:val="0"/>
                <w:sz w:val="24"/>
                <w:szCs w:val="24"/>
              </w:rPr>
            </w:pPr>
            <w:r w:rsidRPr="008548D6">
              <w:rPr>
                <w:rFonts w:ascii="宋体" w:hAnsi="宋体" w:cs="宋体" w:hint="eastAsia"/>
                <w:spacing w:val="-12"/>
                <w:kern w:val="0"/>
                <w:sz w:val="24"/>
                <w:szCs w:val="24"/>
              </w:rPr>
              <w:t>可编程器件原理及应用</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07555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综合作业（一）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14"/>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r>
      <w:tr w:rsidR="00C679C4" w:rsidRPr="008548D6" w:rsidTr="00C503BE">
        <w:trPr>
          <w:trHeight w:val="21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机电一体化工程（专科）</w:t>
            </w:r>
            <w:r w:rsidRPr="008548D6">
              <w:rPr>
                <w:rFonts w:ascii="宋体" w:hAnsi="宋体" w:cs="宋体"/>
                <w:b/>
                <w:bCs/>
                <w:kern w:val="0"/>
                <w:sz w:val="24"/>
                <w:szCs w:val="24"/>
              </w:rPr>
              <w:t>080306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原数控技术应用（试点专科）</w:t>
            </w:r>
            <w:r w:rsidRPr="008548D6">
              <w:rPr>
                <w:rFonts w:ascii="宋体" w:hAnsi="宋体" w:cs="宋体"/>
                <w:b/>
                <w:bCs/>
                <w:kern w:val="0"/>
                <w:sz w:val="24"/>
                <w:szCs w:val="24"/>
              </w:rPr>
              <w:t>080744</w:t>
            </w:r>
          </w:p>
        </w:tc>
      </w:tr>
      <w:tr w:rsidR="00C679C4" w:rsidRPr="008548D6" w:rsidTr="00C503BE">
        <w:trPr>
          <w:trHeight w:val="41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21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1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05172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企业生产管理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21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03395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数控机床故障诊断与维护</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00574</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基础汉语</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08211</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机械制图与公差</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02184</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机械制图（一）（实践）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02159</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工程力学（一）</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工程力学与机械设计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03631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液压与气压传动</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02231</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02185</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机械设计基础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05663</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CAM/CAD</w:t>
            </w:r>
            <w:r w:rsidRPr="008548D6">
              <w:rPr>
                <w:rFonts w:ascii="宋体" w:hAnsi="宋体" w:cs="宋体" w:hint="eastAsia"/>
                <w:kern w:val="0"/>
                <w:sz w:val="24"/>
                <w:szCs w:val="24"/>
              </w:rPr>
              <w:t>软件应用</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电工技术基础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02187</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电工与电子技术</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02233</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电工技术基础（实践）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02234</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02187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电工与电子技术</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02235</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05787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数控编程</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02237</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自动控制系统及应用</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数控技术及应用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05785</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数控原理与数控技术运用</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数控技术及应用（实践）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01044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数控机床电气控制</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02236</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可编程控制器原理与应用</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可编程控制器原理与应用</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05789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数控机床操作</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07555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综合作业（一）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计算机及应用（专科）</w:t>
            </w:r>
            <w:r w:rsidRPr="008548D6">
              <w:rPr>
                <w:rFonts w:ascii="宋体" w:hAnsi="宋体" w:cs="宋体"/>
                <w:b/>
                <w:bCs/>
                <w:kern w:val="0"/>
                <w:sz w:val="24"/>
                <w:szCs w:val="24"/>
              </w:rPr>
              <w:t>080701</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原计算机网络（专科）</w:t>
            </w:r>
            <w:r w:rsidRPr="008548D6">
              <w:rPr>
                <w:rFonts w:ascii="宋体" w:hAnsi="宋体" w:cs="宋体"/>
                <w:b/>
                <w:bCs/>
                <w:kern w:val="0"/>
                <w:sz w:val="24"/>
                <w:szCs w:val="24"/>
              </w:rPr>
              <w:t>080710</w:t>
            </w:r>
          </w:p>
        </w:tc>
      </w:tr>
      <w:tr w:rsidR="00C679C4" w:rsidRPr="008548D6" w:rsidTr="00C503BE">
        <w:trPr>
          <w:trHeight w:val="46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428"/>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00574</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基础汉语</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00574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基础汉语</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线性代数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07869</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Window 2000Server</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电子技术基础（三）</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06366</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局域网理论与实践</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通过两门对接，通过一门对接</w:t>
            </w:r>
            <w:r w:rsidRPr="008548D6">
              <w:rPr>
                <w:rFonts w:ascii="宋体" w:hAnsi="宋体" w:cs="宋体"/>
                <w:kern w:val="0"/>
                <w:sz w:val="24"/>
                <w:szCs w:val="24"/>
              </w:rPr>
              <w:t>04730</w:t>
            </w:r>
            <w:r w:rsidRPr="008548D6">
              <w:rPr>
                <w:rFonts w:ascii="宋体" w:hAnsi="宋体" w:cs="宋体" w:hint="eastAsia"/>
                <w:kern w:val="0"/>
                <w:sz w:val="24"/>
                <w:szCs w:val="24"/>
              </w:rPr>
              <w:t>电子技术基础（三）</w:t>
            </w:r>
          </w:p>
        </w:tc>
      </w:tr>
      <w:tr w:rsidR="00C679C4" w:rsidRPr="008548D6" w:rsidTr="00C503BE">
        <w:trPr>
          <w:trHeight w:val="428"/>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04731</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电子技术基础（三）（实践）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06367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多媒体技术与应用</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02316</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计算机应用技术</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02316</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计算机应用技术</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02317</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计算机应用技术（实践）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02317</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计算机应用技术</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00342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高级语言程序设计（一）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00342</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高级语言程序设计（一）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00343</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高级语言程序设计（一）（实践）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00343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高级语言程序设计（一）（实践）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02142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数据结构导论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02142</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数据结构导论</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计算机组成原理</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02318</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计算机组成原理</w:t>
            </w:r>
          </w:p>
        </w:tc>
        <w:tc>
          <w:tcPr>
            <w:tcW w:w="743"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微型计算机及接口技术</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02340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线性电子电路</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微型计算机及接口技术（实践）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02341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线性电子电路（实践）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操作系统概论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操作系统概论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02120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数据库及其应用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02120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数据库及其应用</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02121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数据库及其应用（实践）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02121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数据库及其应用</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计算机网络技术</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02141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计算机网络技术</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68</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28"/>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r>
      <w:tr w:rsidR="00C679C4" w:rsidRPr="008548D6" w:rsidTr="00C503BE">
        <w:trPr>
          <w:trHeight w:val="228"/>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r>
      <w:tr w:rsidR="00C679C4" w:rsidRPr="008548D6" w:rsidTr="00C503BE">
        <w:trPr>
          <w:trHeight w:val="2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计算机及应用（专科）</w:t>
            </w:r>
            <w:r w:rsidRPr="008548D6">
              <w:rPr>
                <w:rFonts w:ascii="宋体" w:hAnsi="宋体" w:cs="宋体"/>
                <w:b/>
                <w:bCs/>
                <w:kern w:val="0"/>
                <w:sz w:val="24"/>
                <w:szCs w:val="24"/>
              </w:rPr>
              <w:t>080701</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原计算机网络（中职专科）</w:t>
            </w:r>
            <w:r w:rsidRPr="008548D6">
              <w:rPr>
                <w:rFonts w:ascii="宋体" w:hAnsi="宋体" w:cs="宋体"/>
                <w:b/>
                <w:bCs/>
                <w:kern w:val="0"/>
                <w:sz w:val="24"/>
                <w:szCs w:val="24"/>
              </w:rPr>
              <w:t>080710</w:t>
            </w:r>
          </w:p>
        </w:tc>
      </w:tr>
      <w:tr w:rsidR="00C679C4" w:rsidRPr="008548D6" w:rsidTr="00C503BE">
        <w:trPr>
          <w:trHeight w:val="386"/>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00088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基础英语</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00574</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基础汉语</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线性代数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电子技术基础（三）</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01808</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局域网组建与维护</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04731</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电子技术基础（三）（实践）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02316</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计算机应用技术</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02317</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计算机应用技术（实践）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spacing w:val="-8"/>
                <w:kern w:val="0"/>
                <w:sz w:val="24"/>
                <w:szCs w:val="24"/>
              </w:rPr>
            </w:pPr>
            <w:r w:rsidRPr="008548D6">
              <w:rPr>
                <w:rFonts w:ascii="宋体" w:hAnsi="宋体" w:cs="宋体" w:hint="eastAsia"/>
                <w:spacing w:val="-8"/>
                <w:kern w:val="0"/>
                <w:sz w:val="24"/>
                <w:szCs w:val="24"/>
              </w:rPr>
              <w:t>计算机应用基础（实践）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00342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高级语言程序设计（一）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17041</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网络基础与网络技术</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00343</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高级语言程序设计（一）（实践）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17042</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网络基础与网络技术（实践）</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02142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数据结构导论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计算机组成原理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08897</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网络互联设备及原理</w:t>
            </w:r>
          </w:p>
        </w:tc>
        <w:tc>
          <w:tcPr>
            <w:tcW w:w="743"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微型计算机及接口技术</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01265</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Photoshop</w:t>
            </w:r>
            <w:r w:rsidRPr="008548D6">
              <w:rPr>
                <w:rFonts w:ascii="宋体" w:hAnsi="宋体" w:cs="宋体" w:hint="eastAsia"/>
                <w:kern w:val="0"/>
                <w:sz w:val="24"/>
                <w:szCs w:val="24"/>
              </w:rPr>
              <w:t>图形处理</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微型计算机及接口技术（实践）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操作系统概论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11259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综合实践考核</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02120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数据库及其应用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02121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数据库及其应用（实践）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vMerge w:val="restart"/>
            <w:tcBorders>
              <w:top w:val="nil"/>
              <w:left w:val="single" w:sz="4" w:space="0" w:color="auto"/>
              <w:bottom w:val="single" w:sz="4" w:space="0" w:color="000000"/>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02141</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计算机网络技术</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11171</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网络安全</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nil"/>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11172</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网络安全技术（实践）</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68</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28"/>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r>
      <w:tr w:rsidR="00C679C4" w:rsidRPr="008548D6" w:rsidTr="00C503BE">
        <w:trPr>
          <w:trHeight w:val="2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计算机及应用（专科）</w:t>
            </w:r>
            <w:r w:rsidRPr="008548D6">
              <w:rPr>
                <w:rFonts w:ascii="宋体" w:hAnsi="宋体" w:cs="宋体"/>
                <w:b/>
                <w:bCs/>
                <w:kern w:val="0"/>
                <w:sz w:val="24"/>
                <w:szCs w:val="24"/>
              </w:rPr>
              <w:t>080701</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原计算机网络（试点专科）</w:t>
            </w:r>
            <w:r w:rsidRPr="008548D6">
              <w:rPr>
                <w:rFonts w:ascii="宋体" w:hAnsi="宋体" w:cs="宋体"/>
                <w:b/>
                <w:bCs/>
                <w:kern w:val="0"/>
                <w:sz w:val="24"/>
                <w:szCs w:val="24"/>
              </w:rPr>
              <w:t>080710</w:t>
            </w:r>
          </w:p>
        </w:tc>
      </w:tr>
      <w:tr w:rsidR="00C679C4" w:rsidRPr="008548D6" w:rsidTr="00C503BE">
        <w:trPr>
          <w:trHeight w:val="439"/>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01807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网络互联设备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454"/>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142"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00012</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英语（一）</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7</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454"/>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00574</w:t>
            </w:r>
          </w:p>
        </w:tc>
        <w:tc>
          <w:tcPr>
            <w:tcW w:w="2142" w:type="dxa"/>
            <w:vMerge w:val="restart"/>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基础汉语</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00900</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网页设计与制作</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5</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通过</w:t>
            </w:r>
          </w:p>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两门</w:t>
            </w:r>
          </w:p>
        </w:tc>
      </w:tr>
      <w:tr w:rsidR="00C679C4" w:rsidRPr="008548D6" w:rsidTr="00C503BE">
        <w:trPr>
          <w:trHeight w:val="454"/>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142" w:type="dxa"/>
            <w:vMerge/>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07065</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网络安全与防护</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3</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r>
      <w:tr w:rsidR="00C679C4" w:rsidRPr="008548D6" w:rsidTr="00C503BE">
        <w:trPr>
          <w:trHeight w:val="45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00022</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高等数学（工专）</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7</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线性代数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07869</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hAnsi="宋体" w:cs="宋体"/>
                <w:color w:val="000000"/>
                <w:kern w:val="0"/>
                <w:sz w:val="24"/>
                <w:szCs w:val="24"/>
              </w:rPr>
            </w:pPr>
            <w:r w:rsidRPr="008548D6">
              <w:rPr>
                <w:rFonts w:ascii="宋体" w:hAnsi="宋体" w:cs="宋体"/>
                <w:color w:val="000000"/>
                <w:kern w:val="0"/>
                <w:sz w:val="24"/>
                <w:szCs w:val="24"/>
              </w:rPr>
              <w:t>Window 2000Server</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454"/>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电子技术基础（三）</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06366</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局域网理论与实践</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454"/>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04731</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电子技术基础（三）（实践）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02316</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计算机应用技术</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02316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计算机应用技术</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02317</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计算机应用技术（实践）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r>
      <w:tr w:rsidR="00C679C4" w:rsidRPr="008548D6" w:rsidTr="00C503BE">
        <w:trPr>
          <w:trHeight w:val="454"/>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00342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高级语言程序设计（一）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00342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spacing w:val="-14"/>
                <w:kern w:val="0"/>
                <w:sz w:val="24"/>
                <w:szCs w:val="24"/>
              </w:rPr>
            </w:pPr>
            <w:r w:rsidRPr="008548D6">
              <w:rPr>
                <w:rFonts w:ascii="宋体" w:hAnsi="宋体" w:cs="宋体" w:hint="eastAsia"/>
                <w:color w:val="000000"/>
                <w:spacing w:val="-14"/>
                <w:kern w:val="0"/>
                <w:sz w:val="24"/>
                <w:szCs w:val="24"/>
              </w:rPr>
              <w:t>高级语言程序设计（一）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454"/>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00343</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高级语言程序设计（一）（实践）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r>
      <w:tr w:rsidR="00C679C4" w:rsidRPr="008548D6" w:rsidTr="00C503BE">
        <w:trPr>
          <w:trHeight w:val="45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02142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数据结构导论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01805</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网络综合布线</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计算机组成原理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03340</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网站建设与管理</w:t>
            </w:r>
          </w:p>
        </w:tc>
        <w:tc>
          <w:tcPr>
            <w:tcW w:w="743"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微型计算机及接口技术</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08551</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网络数据库技术应用</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微型计算机及接口技术（实践）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02323</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操作系统概论</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02323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操作系统概论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通过</w:t>
            </w:r>
          </w:p>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一门</w:t>
            </w: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07243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网络应用与开发</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02120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数据库及其应用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02120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数据库及其应用</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02121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数据库及其应用（实践）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r>
      <w:tr w:rsidR="00C679C4" w:rsidRPr="008548D6" w:rsidTr="00C503BE">
        <w:trPr>
          <w:trHeight w:val="454"/>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计算机网络技术</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02141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计算机网络技术</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45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68</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71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计算机及应用（专科）</w:t>
            </w:r>
            <w:r w:rsidRPr="008548D6">
              <w:rPr>
                <w:rFonts w:ascii="宋体" w:hAnsi="宋体" w:cs="宋体"/>
                <w:b/>
                <w:bCs/>
                <w:kern w:val="0"/>
                <w:sz w:val="24"/>
                <w:szCs w:val="24"/>
              </w:rPr>
              <w:t>080701</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原物联网技术（专科）</w:t>
            </w:r>
            <w:r w:rsidRPr="008548D6">
              <w:rPr>
                <w:rFonts w:ascii="宋体" w:hAnsi="宋体" w:cs="宋体"/>
                <w:b/>
                <w:bCs/>
                <w:kern w:val="0"/>
                <w:sz w:val="24"/>
                <w:szCs w:val="24"/>
              </w:rPr>
              <w:t>080797</w:t>
            </w:r>
          </w:p>
        </w:tc>
      </w:tr>
      <w:tr w:rsidR="00C679C4" w:rsidRPr="008548D6" w:rsidTr="00C503BE">
        <w:trPr>
          <w:trHeight w:val="45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372"/>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71"/>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8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8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00574</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基础汉语</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8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28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02361</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通信技术基础</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72"/>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12470</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短距离无线通讯和无线网络基础</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72"/>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372"/>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12471</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无线电定位导航原理及应用</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72"/>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12472</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高级</w:t>
            </w:r>
            <w:r w:rsidRPr="008548D6">
              <w:rPr>
                <w:rFonts w:ascii="宋体" w:hAnsi="宋体" w:cs="宋体"/>
                <w:kern w:val="0"/>
                <w:sz w:val="24"/>
                <w:szCs w:val="24"/>
              </w:rPr>
              <w:t>Zigbee</w:t>
            </w:r>
            <w:r w:rsidRPr="008548D6">
              <w:rPr>
                <w:rFonts w:ascii="宋体" w:hAnsi="宋体" w:cs="宋体" w:hint="eastAsia"/>
                <w:kern w:val="0"/>
                <w:sz w:val="24"/>
                <w:szCs w:val="24"/>
              </w:rPr>
              <w:t>技术</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线性代数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12466</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物联网概论</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电子技术基础（三）</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12464</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嵌入式系统及其应用</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04731</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电子技术基础（三）（实践）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12465</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嵌入式系统及其应用（实践）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02316</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计算机应用技术</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12462</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计算机应用技术基础</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02317</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计算机应用技术（实践）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12463</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计算机应用技术基础（实践）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00342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高级语言程序设计（一）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04747</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Java</w:t>
            </w:r>
            <w:r w:rsidRPr="008548D6">
              <w:rPr>
                <w:rFonts w:ascii="宋体" w:hAnsi="宋体" w:cs="宋体" w:hint="eastAsia"/>
                <w:kern w:val="0"/>
                <w:sz w:val="24"/>
                <w:szCs w:val="24"/>
              </w:rPr>
              <w:t>语言程序设计（一）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00343</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高级语言程序设计（一）（实践）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Java</w:t>
            </w:r>
            <w:r w:rsidRPr="008548D6">
              <w:rPr>
                <w:rFonts w:ascii="宋体" w:hAnsi="宋体" w:cs="宋体" w:hint="eastAsia"/>
                <w:kern w:val="0"/>
                <w:sz w:val="24"/>
                <w:szCs w:val="24"/>
              </w:rPr>
              <w:t>语言程序设计（一）（实践）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02142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数据结构导论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12467</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物联网与射频识别（</w:t>
            </w:r>
            <w:r w:rsidRPr="008548D6">
              <w:rPr>
                <w:rFonts w:ascii="宋体" w:hAnsi="宋体" w:cs="宋体"/>
                <w:kern w:val="0"/>
                <w:sz w:val="24"/>
                <w:szCs w:val="24"/>
              </w:rPr>
              <w:t>RFID)</w:t>
            </w:r>
            <w:r w:rsidRPr="008548D6">
              <w:rPr>
                <w:rFonts w:ascii="宋体" w:hAnsi="宋体" w:cs="宋体" w:hint="eastAsia"/>
                <w:kern w:val="0"/>
                <w:sz w:val="24"/>
                <w:szCs w:val="24"/>
              </w:rPr>
              <w:t>技术</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计算机组成原理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12468</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spacing w:val="-8"/>
                <w:kern w:val="0"/>
                <w:sz w:val="24"/>
                <w:szCs w:val="24"/>
              </w:rPr>
            </w:pPr>
            <w:r w:rsidRPr="008548D6">
              <w:rPr>
                <w:rFonts w:ascii="宋体" w:hAnsi="宋体" w:cs="宋体" w:hint="eastAsia"/>
                <w:spacing w:val="-8"/>
                <w:kern w:val="0"/>
                <w:sz w:val="24"/>
                <w:szCs w:val="24"/>
              </w:rPr>
              <w:t>无线</w:t>
            </w:r>
            <w:r w:rsidRPr="008548D6">
              <w:rPr>
                <w:rFonts w:ascii="宋体" w:hAnsi="宋体" w:cs="宋体"/>
                <w:spacing w:val="-8"/>
                <w:kern w:val="0"/>
                <w:sz w:val="24"/>
                <w:szCs w:val="24"/>
              </w:rPr>
              <w:t>SoC</w:t>
            </w:r>
            <w:r w:rsidRPr="008548D6">
              <w:rPr>
                <w:rFonts w:ascii="宋体" w:hAnsi="宋体" w:cs="宋体" w:hint="eastAsia"/>
                <w:spacing w:val="-8"/>
                <w:kern w:val="0"/>
                <w:sz w:val="24"/>
                <w:szCs w:val="24"/>
              </w:rPr>
              <w:t>和</w:t>
            </w:r>
            <w:r w:rsidRPr="008548D6">
              <w:rPr>
                <w:rFonts w:ascii="宋体" w:hAnsi="宋体" w:cs="宋体"/>
                <w:spacing w:val="-8"/>
                <w:kern w:val="0"/>
                <w:sz w:val="24"/>
                <w:szCs w:val="24"/>
              </w:rPr>
              <w:t>Zigbee</w:t>
            </w:r>
            <w:r w:rsidRPr="008548D6">
              <w:rPr>
                <w:rFonts w:ascii="宋体" w:hAnsi="宋体" w:cs="宋体" w:hint="eastAsia"/>
                <w:spacing w:val="-8"/>
                <w:kern w:val="0"/>
                <w:sz w:val="24"/>
                <w:szCs w:val="24"/>
              </w:rPr>
              <w:t>技术</w:t>
            </w:r>
          </w:p>
        </w:tc>
        <w:tc>
          <w:tcPr>
            <w:tcW w:w="743"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微型计算机及接口技术</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03142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互联网及其应用</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微型计算机及接口技术（实践）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03143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互联网及其应用</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操作系统概论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12469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物联网工程综合实践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02120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数据库及其应用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02120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数据库及其应用</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02121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数据库及其应用（实践）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02121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数据库及其应用</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计算机网络技术</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12473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物联网安全技术</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68</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8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工程造价管理（专科）</w:t>
            </w:r>
            <w:r w:rsidRPr="008548D6">
              <w:rPr>
                <w:rFonts w:ascii="宋体" w:hAnsi="宋体" w:cs="宋体"/>
                <w:b/>
                <w:bCs/>
                <w:kern w:val="0"/>
                <w:sz w:val="24"/>
                <w:szCs w:val="24"/>
              </w:rPr>
              <w:t>082214</w:t>
            </w:r>
          </w:p>
        </w:tc>
        <w:tc>
          <w:tcPr>
            <w:tcW w:w="23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原房屋建筑工程（专科）</w:t>
            </w:r>
            <w:r w:rsidRPr="008548D6">
              <w:rPr>
                <w:rFonts w:ascii="宋体" w:hAnsi="宋体" w:cs="宋体"/>
                <w:b/>
                <w:bCs/>
                <w:kern w:val="0"/>
                <w:sz w:val="24"/>
                <w:szCs w:val="24"/>
              </w:rPr>
              <w:t>080801</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34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00041</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基础会计学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02393</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结构力学（一）</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06959</w:t>
            </w:r>
          </w:p>
        </w:tc>
        <w:tc>
          <w:tcPr>
            <w:tcW w:w="3158" w:type="dxa"/>
            <w:gridSpan w:val="2"/>
            <w:vMerge w:val="restart"/>
            <w:tcBorders>
              <w:top w:val="single" w:sz="4" w:space="0" w:color="auto"/>
              <w:left w:val="nil"/>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工程经济概论</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02394</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房屋建筑学</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nil"/>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02395</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房屋建筑学（实践）</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06960</w:t>
            </w:r>
          </w:p>
        </w:tc>
        <w:tc>
          <w:tcPr>
            <w:tcW w:w="3158" w:type="dxa"/>
            <w:gridSpan w:val="2"/>
            <w:vMerge w:val="restart"/>
            <w:tcBorders>
              <w:top w:val="single" w:sz="4" w:space="0" w:color="auto"/>
              <w:left w:val="nil"/>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合同法与合同管理</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02389</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建筑材料</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nil"/>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02390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建筑材料（实践）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02386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土木工程制图</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02386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土木工程制图</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02400</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建筑施工（一）</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02400</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建筑施工（一）</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02401</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建筑施工（一）（实践）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02401</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建筑施工（一）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06962</w:t>
            </w:r>
          </w:p>
        </w:tc>
        <w:tc>
          <w:tcPr>
            <w:tcW w:w="3158" w:type="dxa"/>
            <w:gridSpan w:val="2"/>
            <w:vMerge w:val="restart"/>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工程造价确定与控制</w:t>
            </w:r>
          </w:p>
        </w:tc>
        <w:tc>
          <w:tcPr>
            <w:tcW w:w="762" w:type="dxa"/>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02396</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混凝土及砌体结构</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02397</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混凝土及砌体结构（实践）</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06963</w:t>
            </w:r>
          </w:p>
        </w:tc>
        <w:tc>
          <w:tcPr>
            <w:tcW w:w="3158" w:type="dxa"/>
            <w:gridSpan w:val="2"/>
            <w:vMerge w:val="restart"/>
            <w:tcBorders>
              <w:top w:val="single" w:sz="4" w:space="0" w:color="auto"/>
              <w:left w:val="nil"/>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工程项目管理与监理</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02398</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土力学及地基基础</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nil"/>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02399</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土力学及地基基础（实践）</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06964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土建工程计量</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00170</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建筑工程定额与预算</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06965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土建工程计量（实践）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06966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土建工程施工与计划</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02391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工程力学（二）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06967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土建工程施工与计划（实践）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02392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工程力学（二）</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06969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工程造价案例分析</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06970</w:t>
            </w:r>
          </w:p>
        </w:tc>
        <w:tc>
          <w:tcPr>
            <w:tcW w:w="3158" w:type="dxa"/>
            <w:gridSpan w:val="2"/>
            <w:tcBorders>
              <w:top w:val="single" w:sz="4" w:space="0" w:color="auto"/>
              <w:left w:val="single" w:sz="4" w:space="0" w:color="auto"/>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工程造价实用软件（实践）</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nil"/>
              <w:left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p w:rsidR="00C679C4" w:rsidRPr="008548D6" w:rsidRDefault="00C679C4" w:rsidP="00C503BE">
            <w:pPr>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02387</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工程测量</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36" w:type="dxa"/>
            <w:vMerge/>
            <w:tcBorders>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02388</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工程测量（实践）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毕业考核</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8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工程造价管理（专科）</w:t>
            </w:r>
            <w:r w:rsidRPr="008548D6">
              <w:rPr>
                <w:rFonts w:ascii="宋体" w:hAnsi="宋体" w:cs="宋体"/>
                <w:b/>
                <w:bCs/>
                <w:kern w:val="0"/>
                <w:sz w:val="24"/>
                <w:szCs w:val="24"/>
              </w:rPr>
              <w:t>082214</w:t>
            </w:r>
          </w:p>
        </w:tc>
        <w:tc>
          <w:tcPr>
            <w:tcW w:w="23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原房屋建筑工程（中职专科）</w:t>
            </w:r>
            <w:r w:rsidRPr="008548D6">
              <w:rPr>
                <w:rFonts w:ascii="宋体" w:hAnsi="宋体" w:cs="宋体"/>
                <w:b/>
                <w:bCs/>
                <w:kern w:val="0"/>
                <w:sz w:val="24"/>
                <w:szCs w:val="24"/>
              </w:rPr>
              <w:t>080801</w:t>
            </w:r>
          </w:p>
        </w:tc>
      </w:tr>
      <w:tr w:rsidR="00C679C4" w:rsidRPr="008548D6" w:rsidTr="00C503BE">
        <w:trPr>
          <w:trHeight w:val="41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00018</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00019</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计算机应用基础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00041</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基础会计学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06959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工程经济概论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03887</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建筑工程基础</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06960</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合同法与合同管理</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04053</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建筑材料学</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02386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土木工程制图</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11062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建筑工程制图与</w:t>
            </w:r>
            <w:r w:rsidRPr="008548D6">
              <w:rPr>
                <w:rFonts w:ascii="宋体" w:hAnsi="宋体" w:cs="宋体"/>
                <w:kern w:val="0"/>
                <w:sz w:val="24"/>
                <w:szCs w:val="24"/>
              </w:rPr>
              <w:t>CAD</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02400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建筑施工（一）</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02400</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建筑施工（一）</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02401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建筑施工（一）（实践）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02401</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建筑施工（一）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06962</w:t>
            </w:r>
          </w:p>
        </w:tc>
        <w:tc>
          <w:tcPr>
            <w:tcW w:w="3158" w:type="dxa"/>
            <w:gridSpan w:val="2"/>
            <w:vMerge w:val="restart"/>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工程造价确定与控制</w:t>
            </w:r>
          </w:p>
        </w:tc>
        <w:tc>
          <w:tcPr>
            <w:tcW w:w="762" w:type="dxa"/>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02396</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混凝土及砌体结构</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02397</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混凝土及砌体结构（实践）</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06963</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工程项目管理与监理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03887</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建筑工程基础</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06964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土建工程计量</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11259</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综合实践考核</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06965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土建工程计量（实践）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06966</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土建工程施工与计划</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02391</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工程力学（二）</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06967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土建工程施工与计划（实践）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06969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工程造价案例分析</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06970</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工程造价实用软件（实践）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02387</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工程测量</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87"/>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学前教育（专科）</w:t>
            </w:r>
            <w:r w:rsidRPr="008548D6">
              <w:rPr>
                <w:rFonts w:ascii="宋体" w:hAnsi="宋体" w:cs="宋体"/>
                <w:b/>
                <w:bCs/>
                <w:kern w:val="0"/>
                <w:sz w:val="24"/>
                <w:szCs w:val="24"/>
              </w:rPr>
              <w:t>040101</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原英语（专科）</w:t>
            </w:r>
            <w:r w:rsidRPr="008548D6">
              <w:rPr>
                <w:rFonts w:ascii="宋体" w:hAnsi="宋体" w:cs="宋体"/>
                <w:b/>
                <w:bCs/>
                <w:kern w:val="0"/>
                <w:sz w:val="24"/>
                <w:szCs w:val="24"/>
              </w:rPr>
              <w:t>050207</w:t>
            </w:r>
          </w:p>
        </w:tc>
      </w:tr>
      <w:tr w:rsidR="00C679C4" w:rsidRPr="008548D6" w:rsidTr="00C503BE">
        <w:trPr>
          <w:trHeight w:val="439"/>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756"/>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09277</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教师职业道德与专业发展</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思想道德修养与法律基础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75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毛泽东思想和中国特色社会主义理论体系概论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12656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spacing w:val="-10"/>
                <w:kern w:val="0"/>
                <w:sz w:val="24"/>
                <w:szCs w:val="24"/>
              </w:rPr>
            </w:pPr>
            <w:r w:rsidRPr="008548D6">
              <w:rPr>
                <w:rFonts w:ascii="宋体" w:hAnsi="宋体" w:cs="宋体" w:hint="eastAsia"/>
                <w:spacing w:val="-10"/>
                <w:kern w:val="0"/>
                <w:sz w:val="24"/>
                <w:szCs w:val="24"/>
              </w:rPr>
              <w:t>毛泽东思想和中国特色社会主义理论体系概论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12339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幼儿园教育基础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00794</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综合英语（一）</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12340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学前儿童发展</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30001</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学前儿童保育学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00595</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英语阅读（一）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30002</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幼儿园教育活动设计与组织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00795</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综合英语（二）</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30003</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学前儿童游戏指导</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12344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学前教育政策与法规</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00522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英语国家概况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30004</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学前儿童健康教育</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选考课不少于</w:t>
            </w:r>
            <w:r w:rsidRPr="008548D6">
              <w:rPr>
                <w:rFonts w:ascii="宋体" w:hAnsi="宋体" w:cs="宋体"/>
                <w:kern w:val="0"/>
                <w:sz w:val="24"/>
                <w:szCs w:val="24"/>
              </w:rPr>
              <w:t>6</w:t>
            </w:r>
            <w:r w:rsidRPr="008548D6">
              <w:rPr>
                <w:rFonts w:ascii="宋体" w:hAnsi="宋体" w:cs="宋体" w:hint="eastAsia"/>
                <w:kern w:val="0"/>
                <w:sz w:val="24"/>
                <w:szCs w:val="24"/>
              </w:rPr>
              <w:t>门，不低于</w:t>
            </w:r>
            <w:r w:rsidRPr="008548D6">
              <w:rPr>
                <w:rFonts w:ascii="宋体" w:hAnsi="宋体" w:cs="宋体"/>
                <w:kern w:val="0"/>
                <w:sz w:val="24"/>
                <w:szCs w:val="24"/>
              </w:rPr>
              <w:t>26</w:t>
            </w:r>
            <w:r w:rsidRPr="008548D6">
              <w:rPr>
                <w:rFonts w:ascii="宋体" w:hAnsi="宋体" w:cs="宋体" w:hint="eastAsia"/>
                <w:kern w:val="0"/>
                <w:sz w:val="24"/>
                <w:szCs w:val="24"/>
              </w:rPr>
              <w:t>学分</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00593</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听力</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00393</w:t>
            </w:r>
          </w:p>
        </w:tc>
        <w:tc>
          <w:tcPr>
            <w:tcW w:w="214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学前儿童语言教育</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00597</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英语写作基础</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00390</w:t>
            </w:r>
          </w:p>
        </w:tc>
        <w:tc>
          <w:tcPr>
            <w:tcW w:w="2142"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学前儿童科学教育</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00596</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英语阅读（二）</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30005</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学前儿童艺术教育</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00594</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口语</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30006</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学前儿童社会教育</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口语</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00874</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特殊儿童早期干预</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00593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听力</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12348</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低幼儿童文学</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04729</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大学语文</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16</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12349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幼儿教师实习指导</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动画设计（本科）</w:t>
            </w:r>
            <w:r w:rsidRPr="008548D6">
              <w:rPr>
                <w:rFonts w:ascii="宋体" w:hAnsi="宋体" w:cs="宋体"/>
                <w:b/>
                <w:bCs/>
                <w:kern w:val="0"/>
                <w:sz w:val="24"/>
                <w:szCs w:val="24"/>
              </w:rPr>
              <w:t>050438</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原广告学（本科）</w:t>
            </w:r>
            <w:r w:rsidRPr="008548D6">
              <w:rPr>
                <w:rFonts w:ascii="宋体" w:hAnsi="宋体" w:cs="宋体"/>
                <w:b/>
                <w:bCs/>
                <w:kern w:val="0"/>
                <w:sz w:val="24"/>
                <w:szCs w:val="24"/>
              </w:rPr>
              <w:t>050302</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09468    06445</w:t>
            </w:r>
          </w:p>
        </w:tc>
        <w:tc>
          <w:tcPr>
            <w:tcW w:w="2142" w:type="dxa"/>
            <w:vMerge w:val="restart"/>
            <w:tcBorders>
              <w:top w:val="single" w:sz="4" w:space="0" w:color="auto"/>
              <w:left w:val="single" w:sz="4" w:space="0" w:color="auto"/>
              <w:bottom w:val="single" w:sz="4" w:space="0" w:color="auto"/>
              <w:right w:val="nil"/>
            </w:tcBorders>
            <w:vAlign w:val="center"/>
          </w:tcPr>
          <w:p w:rsidR="00C679C4" w:rsidRPr="008548D6" w:rsidRDefault="00C679C4" w:rsidP="00C503BE">
            <w:pPr>
              <w:widowControl/>
              <w:rPr>
                <w:rFonts w:ascii="宋体" w:cs="宋体"/>
                <w:kern w:val="0"/>
                <w:sz w:val="24"/>
                <w:szCs w:val="24"/>
              </w:rPr>
            </w:pPr>
            <w:r w:rsidRPr="008548D6">
              <w:rPr>
                <w:rFonts w:ascii="宋体" w:hAnsi="宋体" w:cs="宋体" w:hint="eastAsia"/>
                <w:kern w:val="0"/>
                <w:sz w:val="24"/>
                <w:szCs w:val="24"/>
              </w:rPr>
              <w:t>创新与创新教育</w:t>
            </w:r>
          </w:p>
          <w:p w:rsidR="00C679C4" w:rsidRPr="008548D6" w:rsidRDefault="00C679C4" w:rsidP="00C503BE">
            <w:pPr>
              <w:widowControl/>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7      8</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00321</w:t>
            </w:r>
          </w:p>
        </w:tc>
        <w:tc>
          <w:tcPr>
            <w:tcW w:w="2264"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中国文化概论</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rPr>
                <w:rFonts w:ascii="宋体" w:cs="宋体"/>
                <w:spacing w:val="-16"/>
                <w:kern w:val="0"/>
                <w:sz w:val="24"/>
                <w:szCs w:val="24"/>
              </w:rPr>
            </w:pPr>
            <w:r w:rsidRPr="008548D6">
              <w:rPr>
                <w:rFonts w:ascii="宋体" w:hAnsi="宋体" w:cs="宋体" w:hint="eastAsia"/>
                <w:spacing w:val="-16"/>
                <w:kern w:val="0"/>
                <w:sz w:val="24"/>
                <w:szCs w:val="24"/>
              </w:rPr>
              <w:t>通过两门直接对接，通过一门对接</w:t>
            </w:r>
            <w:r w:rsidRPr="008548D6">
              <w:rPr>
                <w:rFonts w:ascii="宋体" w:hAnsi="宋体" w:cs="宋体"/>
                <w:spacing w:val="-16"/>
                <w:kern w:val="0"/>
                <w:sz w:val="24"/>
                <w:szCs w:val="24"/>
              </w:rPr>
              <w:t>06445</w:t>
            </w:r>
            <w:r w:rsidRPr="008548D6">
              <w:rPr>
                <w:rFonts w:ascii="宋体" w:hAnsi="宋体" w:cs="宋体" w:hint="eastAsia"/>
                <w:spacing w:val="-16"/>
                <w:kern w:val="0"/>
                <w:sz w:val="24"/>
                <w:szCs w:val="24"/>
              </w:rPr>
              <w:t>现代生物学进展</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142" w:type="dxa"/>
            <w:vMerge/>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cs="宋体"/>
                <w:kern w:val="0"/>
                <w:sz w:val="24"/>
                <w:szCs w:val="24"/>
              </w:rPr>
              <w:t>00</w:t>
            </w:r>
            <w:r w:rsidRPr="008548D6">
              <w:rPr>
                <w:rFonts w:ascii="宋体" w:hAnsi="宋体" w:cs="宋体"/>
                <w:kern w:val="0"/>
                <w:sz w:val="24"/>
                <w:szCs w:val="24"/>
              </w:rPr>
              <w:t>662</w:t>
            </w:r>
          </w:p>
        </w:tc>
        <w:tc>
          <w:tcPr>
            <w:tcW w:w="2264"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新闻事业管理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142" w:type="dxa"/>
            <w:vMerge/>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00040</w:t>
            </w:r>
          </w:p>
        </w:tc>
        <w:tc>
          <w:tcPr>
            <w:tcW w:w="2264"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法学概论</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11733</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动画视听语言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00639</w:t>
            </w:r>
          </w:p>
        </w:tc>
        <w:tc>
          <w:tcPr>
            <w:tcW w:w="2264"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广播电视广告</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03512</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剧本写作</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00641</w:t>
            </w:r>
          </w:p>
        </w:tc>
        <w:tc>
          <w:tcPr>
            <w:tcW w:w="2264"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中外广告史</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03513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影视编导</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00037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美学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07887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平面设计</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00640</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平面广告设计</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07888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平面设计（实践）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03515</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视频编辑</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00034</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社会学概论</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01691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动画短片设计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00107</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现代管理学</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03430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动画技法</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00642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传播学概论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11734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互动媒体设计（一）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00530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中国现代文学作品选</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04856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计算机辅助设计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00244</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经济法概论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01160</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动画运动规律</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01167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电脑三维动画</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07943</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综合设计</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07202     07203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广告摄影</w:t>
            </w:r>
            <w:r w:rsidRPr="008548D6">
              <w:rPr>
                <w:rFonts w:ascii="宋体" w:hAnsi="宋体" w:cs="宋体"/>
                <w:kern w:val="0"/>
                <w:sz w:val="24"/>
                <w:szCs w:val="24"/>
              </w:rPr>
              <w:t xml:space="preserve">                         </w:t>
            </w:r>
            <w:r w:rsidRPr="008548D6">
              <w:rPr>
                <w:rFonts w:ascii="宋体" w:hAnsi="宋体" w:cs="宋体" w:hint="eastAsia"/>
                <w:kern w:val="0"/>
                <w:sz w:val="24"/>
                <w:szCs w:val="24"/>
              </w:rPr>
              <w:t>广告摄影（实践</w:t>
            </w:r>
            <w:r w:rsidRPr="008548D6">
              <w:rPr>
                <w:rFonts w:ascii="宋体" w:hAnsi="宋体" w:cs="宋体"/>
                <w:kern w:val="0"/>
                <w:sz w:val="24"/>
                <w:szCs w:val="24"/>
              </w:rPr>
              <w:t xml:space="preserve"> )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2           4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07555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综合作业（一）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36"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71</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72</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行政管理学（本科）</w:t>
            </w:r>
            <w:r w:rsidRPr="008548D6">
              <w:rPr>
                <w:rFonts w:ascii="宋体" w:hAnsi="宋体" w:cs="宋体"/>
                <w:b/>
                <w:bCs/>
                <w:kern w:val="0"/>
                <w:sz w:val="24"/>
                <w:szCs w:val="24"/>
              </w:rPr>
              <w:t>030302</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原公共事业管理（本科）</w:t>
            </w:r>
            <w:r w:rsidRPr="008548D6">
              <w:rPr>
                <w:rFonts w:ascii="宋体" w:hAnsi="宋体" w:cs="宋体"/>
                <w:b/>
                <w:bCs/>
                <w:kern w:val="0"/>
                <w:sz w:val="24"/>
                <w:szCs w:val="24"/>
              </w:rPr>
              <w:t>020230</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00315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当代中国政治制度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03312</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劳动和社会保障概论</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00316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西方政治制度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05722</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公共经济学</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00318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公共政策</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00318</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公共政策</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00320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领导科学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03335</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公共管理学</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01848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公务员制度</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03331</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公共事业管理</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00319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行政组织理论</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05723</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非政府组织管理</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00261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行政法学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00261</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行政法学</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00034</w:t>
            </w:r>
          </w:p>
        </w:tc>
        <w:tc>
          <w:tcPr>
            <w:tcW w:w="3158"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社会学概论</w:t>
            </w: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00034</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社会学概论</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00449</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教育管理原理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00024</w:t>
            </w:r>
          </w:p>
        </w:tc>
        <w:tc>
          <w:tcPr>
            <w:tcW w:w="2142"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普通逻辑</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1.</w:t>
            </w:r>
            <w:r w:rsidRPr="008548D6">
              <w:rPr>
                <w:rFonts w:ascii="宋体" w:hAnsi="宋体" w:cs="宋体" w:hint="eastAsia"/>
                <w:kern w:val="0"/>
                <w:sz w:val="24"/>
                <w:szCs w:val="24"/>
              </w:rPr>
              <w:t>选考</w:t>
            </w:r>
            <w:r w:rsidRPr="008548D6">
              <w:rPr>
                <w:rFonts w:ascii="宋体" w:hAnsi="宋体" w:cs="宋体"/>
                <w:kern w:val="0"/>
                <w:sz w:val="24"/>
                <w:szCs w:val="24"/>
              </w:rPr>
              <w:t>2</w:t>
            </w:r>
            <w:r w:rsidRPr="008548D6">
              <w:rPr>
                <w:rFonts w:ascii="宋体" w:hAnsi="宋体" w:cs="宋体" w:hint="eastAsia"/>
                <w:kern w:val="0"/>
                <w:sz w:val="24"/>
                <w:szCs w:val="24"/>
              </w:rPr>
              <w:t>门，学分不低于</w:t>
            </w:r>
            <w:r w:rsidRPr="008548D6">
              <w:rPr>
                <w:rFonts w:ascii="宋体" w:hAnsi="宋体" w:cs="宋体"/>
                <w:kern w:val="0"/>
                <w:sz w:val="24"/>
                <w:szCs w:val="24"/>
              </w:rPr>
              <w:t>10</w:t>
            </w:r>
            <w:r w:rsidRPr="008548D6">
              <w:rPr>
                <w:rFonts w:ascii="宋体" w:hAnsi="宋体" w:cs="宋体" w:hint="eastAsia"/>
                <w:kern w:val="0"/>
                <w:sz w:val="24"/>
                <w:szCs w:val="24"/>
              </w:rPr>
              <w:t>学分；</w:t>
            </w:r>
            <w:r w:rsidRPr="008548D6">
              <w:rPr>
                <w:rFonts w:ascii="宋体" w:hAnsi="宋体" w:cs="宋体"/>
                <w:kern w:val="0"/>
                <w:sz w:val="24"/>
                <w:szCs w:val="24"/>
              </w:rPr>
              <w:t>2.</w:t>
            </w:r>
            <w:r w:rsidRPr="008548D6">
              <w:rPr>
                <w:rFonts w:ascii="宋体" w:hAnsi="宋体" w:cs="宋体" w:hint="eastAsia"/>
                <w:kern w:val="0"/>
                <w:sz w:val="24"/>
                <w:szCs w:val="24"/>
              </w:rPr>
              <w:t>不考英语（二），可加考</w:t>
            </w:r>
            <w:r w:rsidRPr="008548D6">
              <w:rPr>
                <w:rFonts w:ascii="宋体" w:hAnsi="宋体" w:cs="宋体"/>
                <w:kern w:val="0"/>
                <w:sz w:val="24"/>
                <w:szCs w:val="24"/>
              </w:rPr>
              <w:t>3</w:t>
            </w:r>
            <w:r w:rsidRPr="008548D6">
              <w:rPr>
                <w:rFonts w:ascii="宋体" w:hAnsi="宋体" w:cs="宋体" w:hint="eastAsia"/>
                <w:kern w:val="0"/>
                <w:sz w:val="24"/>
                <w:szCs w:val="24"/>
              </w:rPr>
              <w:t>门选考课，不低于</w:t>
            </w:r>
            <w:r w:rsidRPr="008548D6">
              <w:rPr>
                <w:rFonts w:ascii="宋体" w:hAnsi="宋体" w:cs="宋体"/>
                <w:kern w:val="0"/>
                <w:sz w:val="24"/>
                <w:szCs w:val="24"/>
              </w:rPr>
              <w:t>14</w:t>
            </w:r>
            <w:r w:rsidRPr="008548D6">
              <w:rPr>
                <w:rFonts w:ascii="宋体" w:hAnsi="宋体" w:cs="宋体" w:hint="eastAsia"/>
                <w:kern w:val="0"/>
                <w:sz w:val="24"/>
                <w:szCs w:val="24"/>
              </w:rPr>
              <w:t>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05724</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公共卫生管理</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00322</w:t>
            </w:r>
          </w:p>
        </w:tc>
        <w:tc>
          <w:tcPr>
            <w:tcW w:w="214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中国行政史</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02382</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管理信息系统</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142"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00163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管理心理学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00323</w:t>
            </w:r>
          </w:p>
        </w:tc>
        <w:tc>
          <w:tcPr>
            <w:tcW w:w="2142"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西方行政学说史</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人力资源管理（一）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142"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00182</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公共关系学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00321</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中国文化概论</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05725</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文化管理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00067</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财务管理学</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05726</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国土资源管理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00144</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企业管理概论</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00040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法学概论</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69</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工商企业管理（本科）</w:t>
            </w:r>
            <w:r w:rsidRPr="008548D6">
              <w:rPr>
                <w:rFonts w:ascii="宋体" w:hAnsi="宋体" w:cs="宋体"/>
                <w:b/>
                <w:bCs/>
                <w:kern w:val="0"/>
                <w:sz w:val="24"/>
                <w:szCs w:val="24"/>
              </w:rPr>
              <w:t>020202</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原旅游管理（本科）</w:t>
            </w:r>
            <w:r w:rsidRPr="008548D6">
              <w:rPr>
                <w:rFonts w:ascii="宋体" w:hAnsi="宋体" w:cs="宋体"/>
                <w:b/>
                <w:bCs/>
                <w:kern w:val="0"/>
                <w:sz w:val="24"/>
                <w:szCs w:val="24"/>
              </w:rPr>
              <w:t>020210</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00196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专业外语</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09469</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财经应用写作</w:t>
            </w:r>
          </w:p>
        </w:tc>
        <w:tc>
          <w:tcPr>
            <w:tcW w:w="1016" w:type="dxa"/>
            <w:vMerge w:val="restart"/>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142"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1016" w:type="dxa"/>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04183</w:t>
            </w:r>
          </w:p>
        </w:tc>
        <w:tc>
          <w:tcPr>
            <w:tcW w:w="2142"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（经管类）</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04183</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（经管类）</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03601</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服务营销学</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03601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服务营销学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04184</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线性代数（经管类）</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线性代数（经管类）</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05963</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绩效管理</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05963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绩效管理</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管理系统中计算机应用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spacing w:val="-8"/>
                <w:kern w:val="0"/>
                <w:sz w:val="24"/>
                <w:szCs w:val="24"/>
              </w:rPr>
            </w:pPr>
            <w:r w:rsidRPr="008548D6">
              <w:rPr>
                <w:rFonts w:ascii="宋体" w:hAnsi="宋体" w:cs="宋体" w:hint="eastAsia"/>
                <w:spacing w:val="-8"/>
                <w:kern w:val="0"/>
                <w:sz w:val="24"/>
                <w:szCs w:val="24"/>
              </w:rPr>
              <w:t>管理系统中计算机应用</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管理系统中计算机应用（实践）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管理系统中计算机应用（实践）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管理学原理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00163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管理心理学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00149</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国际贸易理论与实务</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00197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旅游资源规划与开发</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00067</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财务管理学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00067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财务管理学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00150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金融理论与实务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中外民俗</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00151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企业经营战略</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00058</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市场营销学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00152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组织行为学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00152</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组织行为学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00153</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质量管理（一</w:t>
            </w:r>
            <w:r w:rsidRPr="008548D6">
              <w:rPr>
                <w:rFonts w:ascii="宋体" w:hAnsi="宋体" w:cs="宋体"/>
                <w:kern w:val="0"/>
                <w:sz w:val="24"/>
                <w:szCs w:val="24"/>
              </w:rPr>
              <w:t>)</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00200</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客源国概况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00154</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企业管理咨询</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00053</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对外经济管理概论</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cs="宋体"/>
                <w:kern w:val="0"/>
                <w:sz w:val="24"/>
                <w:szCs w:val="24"/>
              </w:rPr>
              <w:t>00</w:t>
            </w:r>
            <w:r w:rsidRPr="008548D6">
              <w:rPr>
                <w:rFonts w:ascii="宋体" w:hAnsi="宋体" w:cs="宋体"/>
                <w:kern w:val="0"/>
                <w:sz w:val="24"/>
                <w:szCs w:val="24"/>
              </w:rPr>
              <w:t>198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旅游企业投资与管理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75</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工商企业管理（本科）</w:t>
            </w:r>
            <w:r w:rsidRPr="008548D6">
              <w:rPr>
                <w:rFonts w:ascii="宋体" w:hAnsi="宋体" w:cs="宋体"/>
                <w:b/>
                <w:bCs/>
                <w:kern w:val="0"/>
                <w:sz w:val="24"/>
                <w:szCs w:val="24"/>
              </w:rPr>
              <w:t>020202</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原旅游管理（试点本科）</w:t>
            </w:r>
            <w:r w:rsidRPr="008548D6">
              <w:rPr>
                <w:rFonts w:ascii="宋体" w:hAnsi="宋体" w:cs="宋体"/>
                <w:b/>
                <w:bCs/>
                <w:kern w:val="0"/>
                <w:sz w:val="24"/>
                <w:szCs w:val="24"/>
              </w:rPr>
              <w:t>020210</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06120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旅游专业英语</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09469</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财经应用写作</w:t>
            </w:r>
          </w:p>
        </w:tc>
        <w:tc>
          <w:tcPr>
            <w:tcW w:w="1016" w:type="dxa"/>
            <w:vMerge w:val="restart"/>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02126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应用文写作</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142"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1016" w:type="dxa"/>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04183</w:t>
            </w:r>
          </w:p>
        </w:tc>
        <w:tc>
          <w:tcPr>
            <w:tcW w:w="2142"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概率论与数理统计（经管类）</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03601</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服务营销学</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03879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会展实务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04184</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线性代数（经管类）</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05963</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绩效管理</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03879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会展实务</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管理系统中计算机应用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03525</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旅游管理信息系统</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管理系统中计算机应用（实践）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管理学原理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管理学原理</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00149</w:t>
            </w:r>
          </w:p>
        </w:tc>
        <w:tc>
          <w:tcPr>
            <w:tcW w:w="3158" w:type="dxa"/>
            <w:gridSpan w:val="2"/>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国际贸易理论与实务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00197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旅游资源规划与开发</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00067</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财务管理学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07355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财务管理学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00150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金融理论与实务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中外民俗</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00151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企业经营战略</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06126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旅游人力资源管理</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00152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组织行为学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06153</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旅游景区管理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00153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质量管理（一</w:t>
            </w:r>
            <w:r w:rsidRPr="008548D6">
              <w:rPr>
                <w:rFonts w:ascii="宋体" w:hAnsi="宋体" w:cs="宋体"/>
                <w:kern w:val="0"/>
                <w:sz w:val="24"/>
                <w:szCs w:val="24"/>
              </w:rPr>
              <w:t>)</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00200</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客源国概况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00154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企业管理咨询</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00198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旅游企业投资与管理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75</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tcBorders>
            <w:vAlign w:val="center"/>
          </w:tcPr>
          <w:p w:rsidR="00C679C4" w:rsidRPr="008548D6" w:rsidRDefault="00C679C4" w:rsidP="00C503BE">
            <w:pPr>
              <w:widowControl/>
              <w:jc w:val="center"/>
              <w:rPr>
                <w:rFonts w:ascii="宋体" w:cs="宋体"/>
                <w:kern w:val="0"/>
                <w:sz w:val="24"/>
                <w:szCs w:val="24"/>
              </w:rPr>
            </w:pPr>
          </w:p>
        </w:tc>
        <w:tc>
          <w:tcPr>
            <w:tcW w:w="3924" w:type="dxa"/>
            <w:gridSpan w:val="3"/>
            <w:tcBorders>
              <w:top w:val="single" w:sz="4" w:space="0" w:color="auto"/>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single" w:sz="4" w:space="0" w:color="auto"/>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single" w:sz="4" w:space="0" w:color="auto"/>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single" w:sz="4" w:space="0" w:color="auto"/>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市场营销（本科）</w:t>
            </w:r>
            <w:r w:rsidRPr="008548D6">
              <w:rPr>
                <w:rFonts w:ascii="宋体" w:hAnsi="宋体" w:cs="宋体"/>
                <w:b/>
                <w:bCs/>
                <w:kern w:val="0"/>
                <w:sz w:val="24"/>
                <w:szCs w:val="24"/>
              </w:rPr>
              <w:t>020208</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原电子商务（本科）</w:t>
            </w:r>
            <w:r w:rsidRPr="008548D6">
              <w:rPr>
                <w:rFonts w:ascii="宋体" w:hAnsi="宋体" w:cs="宋体"/>
                <w:b/>
                <w:bCs/>
                <w:kern w:val="0"/>
                <w:sz w:val="24"/>
                <w:szCs w:val="24"/>
              </w:rPr>
              <w:t>020216</w:t>
            </w:r>
          </w:p>
        </w:tc>
      </w:tr>
      <w:tr w:rsidR="00C679C4" w:rsidRPr="008548D6" w:rsidTr="00C503BE">
        <w:trPr>
          <w:trHeight w:val="439"/>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203"/>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0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09469</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财经应用写作</w:t>
            </w:r>
          </w:p>
        </w:tc>
        <w:tc>
          <w:tcPr>
            <w:tcW w:w="1016" w:type="dxa"/>
            <w:vMerge w:val="restart"/>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财经应用写作</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r>
      <w:tr w:rsidR="00C679C4" w:rsidRPr="008548D6" w:rsidTr="00C503BE">
        <w:trPr>
          <w:trHeight w:val="20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142"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1016" w:type="dxa"/>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5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04183</w:t>
            </w:r>
          </w:p>
        </w:tc>
        <w:tc>
          <w:tcPr>
            <w:tcW w:w="2142"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概率论与数理统计（经管类）</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00994</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数量方法（二）</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03601</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服务营销学</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04184</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线性代数（经管类）</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05963</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绩效管理</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管理系统中计算机应用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00911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互联网数据库</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管理系统中计算机应用（实践）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00912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互联网数据库（实践）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00150</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金融理论与实务</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00913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电子商务与金融</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00914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电子商务与金融</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消费经济学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00995</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商法（二）</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00055</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企业会计学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00910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网络经济与企业管理</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00098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国际市场营销学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00996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电子商务法概论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00184</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市场营销策划</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00908</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网络营销与策划</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00909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网络营销与策划</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00185</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商品流通概论</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00906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spacing w:val="-8"/>
                <w:kern w:val="0"/>
                <w:sz w:val="24"/>
                <w:szCs w:val="24"/>
              </w:rPr>
            </w:pPr>
            <w:r w:rsidRPr="008548D6">
              <w:rPr>
                <w:rFonts w:ascii="宋体" w:hAnsi="宋体" w:cs="宋体" w:hint="eastAsia"/>
                <w:spacing w:val="-8"/>
                <w:kern w:val="0"/>
                <w:sz w:val="24"/>
                <w:szCs w:val="24"/>
              </w:rPr>
              <w:t>电子商务网站设计原理</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00907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spacing w:val="-8"/>
                <w:kern w:val="0"/>
                <w:sz w:val="24"/>
                <w:szCs w:val="24"/>
              </w:rPr>
              <w:t>电子商务网站设计原理</w:t>
            </w:r>
            <w:r w:rsidRPr="008548D6">
              <w:rPr>
                <w:rFonts w:ascii="宋体" w:hAnsi="宋体" w:cs="宋体" w:hint="eastAsia"/>
                <w:kern w:val="0"/>
                <w:sz w:val="24"/>
                <w:szCs w:val="24"/>
              </w:rPr>
              <w:t>（实践）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00149</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国际贸易理论与实务</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00915</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电子商务与现代物流</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00916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电子商务与现代物流（实践）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00186</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国际商务谈判</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00997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电子商务安全导论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00998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电子商务安全导论（实践）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75</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77</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市场营销（本科）</w:t>
            </w:r>
            <w:r w:rsidRPr="008548D6">
              <w:rPr>
                <w:rFonts w:ascii="宋体" w:hAnsi="宋体" w:cs="宋体"/>
                <w:b/>
                <w:bCs/>
                <w:kern w:val="0"/>
                <w:sz w:val="24"/>
                <w:szCs w:val="24"/>
              </w:rPr>
              <w:t>020208</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原物流管理（本科）</w:t>
            </w:r>
            <w:r w:rsidRPr="008548D6">
              <w:rPr>
                <w:rFonts w:ascii="宋体" w:hAnsi="宋体" w:cs="宋体"/>
                <w:b/>
                <w:bCs/>
                <w:kern w:val="0"/>
                <w:sz w:val="24"/>
                <w:szCs w:val="24"/>
              </w:rPr>
              <w:t>020229</w:t>
            </w:r>
          </w:p>
        </w:tc>
      </w:tr>
      <w:tr w:rsidR="00C679C4" w:rsidRPr="008548D6" w:rsidTr="00C503BE">
        <w:trPr>
          <w:trHeight w:val="203"/>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09469</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财经应用写作</w:t>
            </w:r>
          </w:p>
        </w:tc>
        <w:tc>
          <w:tcPr>
            <w:tcW w:w="1016" w:type="dxa"/>
            <w:vMerge w:val="restart"/>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00147   00152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人力资源管理（一）</w:t>
            </w:r>
            <w:r w:rsidRPr="008548D6">
              <w:rPr>
                <w:rFonts w:ascii="宋体" w:hAnsi="宋体" w:cs="宋体"/>
                <w:kern w:val="0"/>
                <w:sz w:val="24"/>
                <w:szCs w:val="24"/>
              </w:rPr>
              <w:t xml:space="preserve">                       </w:t>
            </w:r>
            <w:r w:rsidRPr="008548D6">
              <w:rPr>
                <w:rFonts w:ascii="宋体" w:hAnsi="宋体" w:cs="宋体" w:hint="eastAsia"/>
                <w:kern w:val="0"/>
                <w:sz w:val="24"/>
                <w:szCs w:val="24"/>
              </w:rPr>
              <w:t>组织行为学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6      4</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两门</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142"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1016" w:type="dxa"/>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00009    00043</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政治经济学（财经类）</w:t>
            </w:r>
            <w:r w:rsidRPr="008548D6">
              <w:rPr>
                <w:rFonts w:ascii="宋体" w:hAnsi="宋体" w:cs="宋体"/>
                <w:kern w:val="0"/>
                <w:sz w:val="24"/>
                <w:szCs w:val="24"/>
              </w:rPr>
              <w:t xml:space="preserve">        </w:t>
            </w:r>
            <w:r w:rsidRPr="008548D6">
              <w:rPr>
                <w:rFonts w:ascii="宋体" w:hAnsi="宋体" w:cs="宋体" w:hint="eastAsia"/>
                <w:kern w:val="0"/>
                <w:sz w:val="24"/>
                <w:szCs w:val="24"/>
              </w:rPr>
              <w:t>经济法概论（财经类）</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6      4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两门</w:t>
            </w: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04183</w:t>
            </w:r>
          </w:p>
        </w:tc>
        <w:tc>
          <w:tcPr>
            <w:tcW w:w="2142"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概率论与数理统计（经管类）</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04183</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（经管类）</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03601</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服务营销学</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05374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物流企业财务管理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04184</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线性代数（经管类）</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线性代数（经管类）</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05963</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绩效管理</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07729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仓储技术和库存理论</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管理系统中计算机应用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01574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物流管理软件操作（实践）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管理系统中计算机应用（实践）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02628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管理经济学</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00150</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金融理论与实务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07006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spacing w:val="-12"/>
                <w:kern w:val="0"/>
                <w:sz w:val="24"/>
                <w:szCs w:val="24"/>
              </w:rPr>
            </w:pPr>
            <w:r w:rsidRPr="008548D6">
              <w:rPr>
                <w:rFonts w:ascii="宋体" w:hAnsi="宋体" w:cs="宋体" w:hint="eastAsia"/>
                <w:spacing w:val="-12"/>
                <w:kern w:val="0"/>
                <w:sz w:val="24"/>
                <w:szCs w:val="24"/>
              </w:rPr>
              <w:t>供应链与企业物流管理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消费经济学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03361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企业物流</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00055</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企业会计学</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00055</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企业会计学</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00151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企业经营战略</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00098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国际市场营销学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00098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国际市场营销学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市场营销策划</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07724</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物流系统工程</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00185</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商品流通概论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03365</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物流运输管理</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国际贸易理论与实务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03364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供应链物流学</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00186</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国际商务谈判</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07725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物流规划</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10294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物流管理毕业论文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75</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教育学（本科）</w:t>
            </w:r>
            <w:r w:rsidRPr="008548D6">
              <w:rPr>
                <w:rFonts w:ascii="宋体" w:hAnsi="宋体" w:cs="宋体"/>
                <w:b/>
                <w:bCs/>
                <w:kern w:val="0"/>
                <w:sz w:val="24"/>
                <w:szCs w:val="24"/>
              </w:rPr>
              <w:t>040108</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原数学教育（本科）</w:t>
            </w:r>
            <w:r w:rsidRPr="008548D6">
              <w:rPr>
                <w:rFonts w:ascii="宋体" w:hAnsi="宋体" w:cs="宋体"/>
                <w:b/>
                <w:bCs/>
                <w:kern w:val="0"/>
                <w:sz w:val="24"/>
                <w:szCs w:val="24"/>
              </w:rPr>
              <w:t>070102</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09468</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创新与创新教育</w:t>
            </w:r>
          </w:p>
        </w:tc>
        <w:tc>
          <w:tcPr>
            <w:tcW w:w="1016" w:type="dxa"/>
            <w:vMerge w:val="restart"/>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创新与创新教育</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14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00452</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教育统计与测量</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02009</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抽象代数</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00464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中外教育简史</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02012</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实变与泛函分析初步</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00465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心理卫生与心理辅导</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02018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数学教育学</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00466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发展与教育心理学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02008</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拓扑学基础</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00469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教育学原理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02011</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复变函数论</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00467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课程与教学论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02010</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概率论与数理统计（一）</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00468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德育原理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02014</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微分几何</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00449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教育管理原理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02013</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初等数论</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00456</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教育科学研究方法（二）</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00342</w:t>
            </w:r>
          </w:p>
        </w:tc>
        <w:tc>
          <w:tcPr>
            <w:tcW w:w="2264"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高级语言程序设计（一）</w:t>
            </w:r>
          </w:p>
        </w:tc>
        <w:tc>
          <w:tcPr>
            <w:tcW w:w="743"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00343</w:t>
            </w:r>
          </w:p>
        </w:tc>
        <w:tc>
          <w:tcPr>
            <w:tcW w:w="2264"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高级语言程序设计（一）（实践）</w:t>
            </w:r>
          </w:p>
        </w:tc>
        <w:tc>
          <w:tcPr>
            <w:tcW w:w="743"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00453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教育法学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02015</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偏微分方程</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00471</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认知心理</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选考一门</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00472</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比较教育</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教育实习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教育学（本科）</w:t>
            </w:r>
            <w:r w:rsidRPr="008548D6">
              <w:rPr>
                <w:rFonts w:ascii="宋体" w:hAnsi="宋体" w:cs="宋体"/>
                <w:b/>
                <w:bCs/>
                <w:kern w:val="0"/>
                <w:sz w:val="24"/>
                <w:szCs w:val="24"/>
              </w:rPr>
              <w:t>040108</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原体育教育（本科）</w:t>
            </w:r>
            <w:r w:rsidRPr="008548D6">
              <w:rPr>
                <w:rFonts w:ascii="宋体" w:hAnsi="宋体" w:cs="宋体"/>
                <w:b/>
                <w:bCs/>
                <w:kern w:val="0"/>
                <w:sz w:val="24"/>
                <w:szCs w:val="24"/>
              </w:rPr>
              <w:t>040302</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09468</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创新与创新教育</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r>
      <w:tr w:rsidR="00C679C4" w:rsidRPr="008548D6" w:rsidTr="00C503BE">
        <w:trPr>
          <w:trHeight w:val="56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743"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6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00452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教育统计与测量</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00498</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体育统计学</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00464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中外教育简史</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00499</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体育游戏</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00465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心理卫生与心理辅导</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00465</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心理卫生与心理辅导</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00466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发展与教育心理学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00495</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体育保健学</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00469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教育学原理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00500</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体育科研理论与方法</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00467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课程与教学论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00497</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运动训练学</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00468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德育原理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00501</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体育史</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00449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教育管理原理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00502</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体育管理学</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00456</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教育科学研究方法（二）</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00496</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体育测量与评价</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00453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教育法学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00503</w:t>
            </w:r>
          </w:p>
        </w:tc>
        <w:tc>
          <w:tcPr>
            <w:tcW w:w="2264"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体育教育学</w:t>
            </w:r>
          </w:p>
        </w:tc>
        <w:tc>
          <w:tcPr>
            <w:tcW w:w="743"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00471</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认知心理</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选考一门</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03000</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营养学</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00472</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比较教育</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教育实习</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汉语言文学（本科）</w:t>
            </w:r>
            <w:r w:rsidRPr="008548D6">
              <w:rPr>
                <w:rFonts w:ascii="宋体" w:hAnsi="宋体" w:cs="宋体"/>
                <w:b/>
                <w:bCs/>
                <w:kern w:val="0"/>
                <w:sz w:val="24"/>
                <w:szCs w:val="24"/>
              </w:rPr>
              <w:t>050105</w:t>
            </w:r>
          </w:p>
        </w:tc>
        <w:tc>
          <w:tcPr>
            <w:tcW w:w="23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原新闻学（本科）</w:t>
            </w:r>
            <w:r w:rsidRPr="008548D6">
              <w:rPr>
                <w:rFonts w:ascii="宋体" w:hAnsi="宋体" w:cs="宋体"/>
                <w:b/>
                <w:bCs/>
                <w:kern w:val="0"/>
                <w:sz w:val="24"/>
                <w:szCs w:val="24"/>
              </w:rPr>
              <w:t>050305</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68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8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8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8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00037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美学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00659</w:t>
            </w:r>
          </w:p>
        </w:tc>
        <w:tc>
          <w:tcPr>
            <w:tcW w:w="2264"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新闻摄影</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8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00537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中国现代文学史</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00658</w:t>
            </w:r>
          </w:p>
        </w:tc>
        <w:tc>
          <w:tcPr>
            <w:tcW w:w="2264"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新闻评论写作</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8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00538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中国古代文学史（一）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00182</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公共关系学</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8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00539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中国古代文学史（二）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00661</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中外新闻作品研究</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8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00540</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外国文学史</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00660</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外国新闻事业史</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8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语言学概论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00642</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传播学概论</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8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00321</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中国文化概论</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1</w:t>
            </w:r>
            <w:r w:rsidRPr="008548D6">
              <w:rPr>
                <w:rFonts w:ascii="宋体" w:hAnsi="宋体" w:cs="宋体" w:hint="eastAsia"/>
                <w:kern w:val="0"/>
                <w:sz w:val="24"/>
                <w:szCs w:val="24"/>
              </w:rPr>
              <w:t>、选考</w:t>
            </w:r>
            <w:r w:rsidRPr="008548D6">
              <w:rPr>
                <w:rFonts w:ascii="宋体" w:hAnsi="宋体" w:cs="宋体"/>
                <w:kern w:val="0"/>
                <w:sz w:val="24"/>
                <w:szCs w:val="24"/>
              </w:rPr>
              <w:t>2</w:t>
            </w:r>
            <w:r w:rsidRPr="008548D6">
              <w:rPr>
                <w:rFonts w:ascii="宋体" w:hAnsi="宋体" w:cs="宋体" w:hint="eastAsia"/>
                <w:kern w:val="0"/>
                <w:sz w:val="24"/>
                <w:szCs w:val="24"/>
              </w:rPr>
              <w:t>门，不低于</w:t>
            </w:r>
            <w:r w:rsidRPr="008548D6">
              <w:rPr>
                <w:rFonts w:ascii="宋体" w:hAnsi="宋体" w:cs="宋体"/>
                <w:kern w:val="0"/>
                <w:sz w:val="24"/>
                <w:szCs w:val="24"/>
              </w:rPr>
              <w:t>8</w:t>
            </w:r>
            <w:r w:rsidRPr="008548D6">
              <w:rPr>
                <w:rFonts w:ascii="宋体" w:hAnsi="宋体" w:cs="宋体" w:hint="eastAsia"/>
                <w:kern w:val="0"/>
                <w:sz w:val="24"/>
                <w:szCs w:val="24"/>
              </w:rPr>
              <w:t>学分；</w:t>
            </w:r>
            <w:r w:rsidRPr="008548D6">
              <w:rPr>
                <w:rFonts w:ascii="宋体" w:hAnsi="宋体" w:cs="宋体"/>
                <w:kern w:val="0"/>
                <w:sz w:val="24"/>
                <w:szCs w:val="24"/>
              </w:rPr>
              <w:t>2</w:t>
            </w:r>
            <w:r w:rsidRPr="008548D6">
              <w:rPr>
                <w:rFonts w:ascii="宋体" w:hAnsi="宋体" w:cs="宋体" w:hint="eastAsia"/>
                <w:kern w:val="0"/>
                <w:sz w:val="24"/>
                <w:szCs w:val="24"/>
              </w:rPr>
              <w:t>、不考英语（二），可加考</w:t>
            </w:r>
            <w:r w:rsidRPr="008548D6">
              <w:rPr>
                <w:rFonts w:ascii="宋体" w:hAnsi="宋体" w:cs="宋体"/>
                <w:kern w:val="0"/>
                <w:sz w:val="24"/>
                <w:szCs w:val="24"/>
              </w:rPr>
              <w:t>3</w:t>
            </w:r>
            <w:r w:rsidRPr="008548D6">
              <w:rPr>
                <w:rFonts w:ascii="宋体" w:hAnsi="宋体" w:cs="宋体" w:hint="eastAsia"/>
                <w:kern w:val="0"/>
                <w:sz w:val="24"/>
                <w:szCs w:val="24"/>
              </w:rPr>
              <w:t>门选考课，不低于</w:t>
            </w:r>
            <w:r w:rsidRPr="008548D6">
              <w:rPr>
                <w:rFonts w:ascii="宋体" w:hAnsi="宋体" w:cs="宋体"/>
                <w:kern w:val="0"/>
                <w:sz w:val="24"/>
                <w:szCs w:val="24"/>
              </w:rPr>
              <w:t>14</w:t>
            </w:r>
            <w:r w:rsidRPr="008548D6">
              <w:rPr>
                <w:rFonts w:ascii="宋体" w:hAnsi="宋体" w:cs="宋体" w:hint="eastAsia"/>
                <w:kern w:val="0"/>
                <w:sz w:val="24"/>
                <w:szCs w:val="24"/>
              </w:rPr>
              <w:t>学分</w:t>
            </w:r>
            <w:r w:rsidRPr="008548D6">
              <w:rPr>
                <w:rFonts w:ascii="宋体" w:hAnsi="宋体" w:cs="宋体"/>
                <w:kern w:val="0"/>
                <w:sz w:val="24"/>
                <w:szCs w:val="24"/>
              </w:rPr>
              <w:t xml:space="preserve">              </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00321</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中国文化概论</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rPr>
                <w:rFonts w:ascii="宋体" w:hAnsi="宋体" w:cs="宋体"/>
                <w:kern w:val="0"/>
                <w:sz w:val="24"/>
                <w:szCs w:val="24"/>
              </w:rPr>
            </w:pPr>
            <w:r w:rsidRPr="008548D6">
              <w:rPr>
                <w:rFonts w:ascii="宋体" w:hAnsi="宋体" w:cs="宋体"/>
                <w:kern w:val="0"/>
                <w:sz w:val="24"/>
                <w:szCs w:val="24"/>
              </w:rPr>
              <w:t>1</w:t>
            </w:r>
            <w:r w:rsidRPr="008548D6">
              <w:rPr>
                <w:rFonts w:ascii="宋体" w:hAnsi="宋体" w:cs="宋体" w:hint="eastAsia"/>
                <w:kern w:val="0"/>
                <w:sz w:val="24"/>
                <w:szCs w:val="24"/>
              </w:rPr>
              <w:t>、选考</w:t>
            </w:r>
            <w:r w:rsidRPr="008548D6">
              <w:rPr>
                <w:rFonts w:ascii="宋体" w:hAnsi="宋体" w:cs="宋体"/>
                <w:kern w:val="0"/>
                <w:sz w:val="24"/>
                <w:szCs w:val="24"/>
              </w:rPr>
              <w:t>2</w:t>
            </w:r>
            <w:r w:rsidRPr="008548D6">
              <w:rPr>
                <w:rFonts w:ascii="宋体" w:hAnsi="宋体" w:cs="宋体" w:hint="eastAsia"/>
                <w:kern w:val="0"/>
                <w:sz w:val="24"/>
                <w:szCs w:val="24"/>
              </w:rPr>
              <w:t>门，不低于</w:t>
            </w:r>
            <w:r w:rsidRPr="008548D6">
              <w:rPr>
                <w:rFonts w:ascii="宋体" w:hAnsi="宋体" w:cs="宋体"/>
                <w:kern w:val="0"/>
                <w:sz w:val="24"/>
                <w:szCs w:val="24"/>
              </w:rPr>
              <w:t>11</w:t>
            </w:r>
            <w:r w:rsidRPr="008548D6">
              <w:rPr>
                <w:rFonts w:ascii="宋体" w:hAnsi="宋体" w:cs="宋体" w:hint="eastAsia"/>
                <w:kern w:val="0"/>
                <w:sz w:val="24"/>
                <w:szCs w:val="24"/>
              </w:rPr>
              <w:t>学分；</w:t>
            </w:r>
            <w:r w:rsidRPr="008548D6">
              <w:rPr>
                <w:rFonts w:ascii="宋体" w:hAnsi="宋体" w:cs="宋体"/>
                <w:kern w:val="0"/>
                <w:sz w:val="24"/>
                <w:szCs w:val="24"/>
              </w:rPr>
              <w:t>2</w:t>
            </w:r>
            <w:r w:rsidRPr="008548D6">
              <w:rPr>
                <w:rFonts w:ascii="宋体" w:hAnsi="宋体" w:cs="宋体" w:hint="eastAsia"/>
                <w:kern w:val="0"/>
                <w:sz w:val="24"/>
                <w:szCs w:val="24"/>
              </w:rPr>
              <w:t>、不考英语（二），可加考</w:t>
            </w:r>
            <w:r w:rsidRPr="008548D6">
              <w:rPr>
                <w:rFonts w:ascii="宋体" w:hAnsi="宋体" w:cs="宋体"/>
                <w:kern w:val="0"/>
                <w:sz w:val="24"/>
                <w:szCs w:val="24"/>
              </w:rPr>
              <w:t>3</w:t>
            </w:r>
            <w:r w:rsidRPr="008548D6">
              <w:rPr>
                <w:rFonts w:ascii="宋体" w:hAnsi="宋体" w:cs="宋体" w:hint="eastAsia"/>
                <w:kern w:val="0"/>
                <w:sz w:val="24"/>
                <w:szCs w:val="24"/>
              </w:rPr>
              <w:t>门选考课，不低于</w:t>
            </w:r>
            <w:r w:rsidRPr="008548D6">
              <w:rPr>
                <w:rFonts w:ascii="宋体" w:hAnsi="宋体" w:cs="宋体"/>
                <w:kern w:val="0"/>
                <w:sz w:val="24"/>
                <w:szCs w:val="24"/>
              </w:rPr>
              <w:t>14</w:t>
            </w:r>
            <w:r w:rsidRPr="008548D6">
              <w:rPr>
                <w:rFonts w:ascii="宋体" w:hAnsi="宋体" w:cs="宋体" w:hint="eastAsia"/>
                <w:kern w:val="0"/>
                <w:sz w:val="24"/>
                <w:szCs w:val="24"/>
              </w:rPr>
              <w:t>学分</w:t>
            </w:r>
            <w:r w:rsidRPr="008548D6">
              <w:rPr>
                <w:rFonts w:ascii="宋体" w:hAnsi="宋体" w:cs="宋体"/>
                <w:kern w:val="0"/>
                <w:sz w:val="24"/>
                <w:szCs w:val="24"/>
              </w:rPr>
              <w:t xml:space="preserve"> </w:t>
            </w:r>
          </w:p>
        </w:tc>
      </w:tr>
      <w:tr w:rsidR="00C679C4" w:rsidRPr="008548D6" w:rsidTr="00C503BE">
        <w:trPr>
          <w:trHeight w:val="68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00812</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中国现当代作家作品专题研究</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00529</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文学概论（一）</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68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00813</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外国作家作品专题研究</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00662</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新闻事业管理</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68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00815</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西方文论选读</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00244</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经济法概论</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68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00816</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文艺心理学</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00312</w:t>
            </w:r>
          </w:p>
        </w:tc>
        <w:tc>
          <w:tcPr>
            <w:tcW w:w="2264"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政治学概论</w:t>
            </w:r>
          </w:p>
        </w:tc>
        <w:tc>
          <w:tcPr>
            <w:tcW w:w="743"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68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00817</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中国语言学专书研究</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07202  07203</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广告摄影</w:t>
            </w:r>
            <w:r w:rsidRPr="008548D6">
              <w:rPr>
                <w:rFonts w:ascii="宋体" w:hAnsi="宋体" w:cs="宋体"/>
                <w:kern w:val="0"/>
                <w:sz w:val="24"/>
                <w:szCs w:val="24"/>
              </w:rPr>
              <w:t xml:space="preserve">                 </w:t>
            </w:r>
            <w:r w:rsidRPr="008548D6">
              <w:rPr>
                <w:rFonts w:ascii="宋体" w:hAnsi="宋体" w:cs="宋体" w:hint="eastAsia"/>
                <w:kern w:val="0"/>
                <w:sz w:val="24"/>
                <w:szCs w:val="24"/>
              </w:rPr>
              <w:t>广告摄影（实践）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2              4</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68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8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汉语言文学（本科）</w:t>
            </w:r>
            <w:r w:rsidRPr="008548D6">
              <w:rPr>
                <w:rFonts w:ascii="宋体" w:hAnsi="宋体" w:cs="宋体"/>
                <w:b/>
                <w:bCs/>
                <w:kern w:val="0"/>
                <w:sz w:val="24"/>
                <w:szCs w:val="24"/>
              </w:rPr>
              <w:t>050105</w:t>
            </w:r>
          </w:p>
        </w:tc>
        <w:tc>
          <w:tcPr>
            <w:tcW w:w="23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原秘书学（本科）</w:t>
            </w:r>
            <w:r w:rsidRPr="008548D6">
              <w:rPr>
                <w:rFonts w:ascii="宋体" w:hAnsi="宋体" w:cs="宋体"/>
                <w:b/>
                <w:bCs/>
                <w:kern w:val="0"/>
                <w:sz w:val="24"/>
                <w:szCs w:val="24"/>
              </w:rPr>
              <w:t>050104</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4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09468</w:t>
            </w:r>
          </w:p>
        </w:tc>
        <w:tc>
          <w:tcPr>
            <w:tcW w:w="2264"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创新与创新教育</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r>
      <w:tr w:rsidR="00C679C4" w:rsidRPr="008548D6" w:rsidTr="00C503BE">
        <w:trPr>
          <w:trHeight w:val="56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6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00037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美学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00527</w:t>
            </w:r>
          </w:p>
        </w:tc>
        <w:tc>
          <w:tcPr>
            <w:tcW w:w="2264"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中外秘书比较</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00537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中国现代文学史</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00524</w:t>
            </w:r>
          </w:p>
        </w:tc>
        <w:tc>
          <w:tcPr>
            <w:tcW w:w="2264"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文书学</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00538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中国古代文学史（一）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00523</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中国秘书史</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00539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中国古代文学史（二）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00526</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秘书参谋职能概论</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00540</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外国文学史</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00525</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公文选读</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语言学概论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00107</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现代管理学</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00321</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中国文化概论</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kern w:val="0"/>
                <w:sz w:val="24"/>
                <w:szCs w:val="24"/>
              </w:rPr>
              <w:t>1</w:t>
            </w:r>
            <w:r w:rsidRPr="008548D6">
              <w:rPr>
                <w:rFonts w:ascii="宋体" w:hAnsi="宋体" w:cs="宋体" w:hint="eastAsia"/>
                <w:kern w:val="0"/>
                <w:sz w:val="24"/>
                <w:szCs w:val="24"/>
              </w:rPr>
              <w:t>、选考</w:t>
            </w:r>
            <w:r w:rsidRPr="008548D6">
              <w:rPr>
                <w:rFonts w:ascii="宋体" w:hAnsi="宋体" w:cs="宋体"/>
                <w:kern w:val="0"/>
                <w:sz w:val="24"/>
                <w:szCs w:val="24"/>
              </w:rPr>
              <w:t>2</w:t>
            </w:r>
            <w:r w:rsidRPr="008548D6">
              <w:rPr>
                <w:rFonts w:ascii="宋体" w:hAnsi="宋体" w:cs="宋体" w:hint="eastAsia"/>
                <w:kern w:val="0"/>
                <w:sz w:val="24"/>
                <w:szCs w:val="24"/>
              </w:rPr>
              <w:t>门，不低于</w:t>
            </w:r>
            <w:r w:rsidRPr="008548D6">
              <w:rPr>
                <w:rFonts w:ascii="宋体" w:hAnsi="宋体" w:cs="宋体"/>
                <w:kern w:val="0"/>
                <w:sz w:val="24"/>
                <w:szCs w:val="24"/>
              </w:rPr>
              <w:t>8</w:t>
            </w:r>
            <w:r w:rsidRPr="008548D6">
              <w:rPr>
                <w:rFonts w:ascii="宋体" w:hAnsi="宋体" w:cs="宋体" w:hint="eastAsia"/>
                <w:kern w:val="0"/>
                <w:sz w:val="24"/>
                <w:szCs w:val="24"/>
              </w:rPr>
              <w:t>学分；</w:t>
            </w:r>
            <w:r w:rsidRPr="008548D6">
              <w:rPr>
                <w:rFonts w:ascii="宋体" w:hAnsi="宋体" w:cs="宋体"/>
                <w:kern w:val="0"/>
                <w:sz w:val="24"/>
                <w:szCs w:val="24"/>
              </w:rPr>
              <w:t>2</w:t>
            </w:r>
            <w:r w:rsidRPr="008548D6">
              <w:rPr>
                <w:rFonts w:ascii="宋体" w:hAnsi="宋体" w:cs="宋体" w:hint="eastAsia"/>
                <w:kern w:val="0"/>
                <w:sz w:val="24"/>
                <w:szCs w:val="24"/>
              </w:rPr>
              <w:t>、不考英语（二），可加考</w:t>
            </w:r>
            <w:r w:rsidRPr="008548D6">
              <w:rPr>
                <w:rFonts w:ascii="宋体" w:hAnsi="宋体" w:cs="宋体"/>
                <w:kern w:val="0"/>
                <w:sz w:val="24"/>
                <w:szCs w:val="24"/>
              </w:rPr>
              <w:t>3</w:t>
            </w:r>
            <w:r w:rsidRPr="008548D6">
              <w:rPr>
                <w:rFonts w:ascii="宋体" w:hAnsi="宋体" w:cs="宋体" w:hint="eastAsia"/>
                <w:kern w:val="0"/>
                <w:sz w:val="24"/>
                <w:szCs w:val="24"/>
              </w:rPr>
              <w:t>门选考课，不低于</w:t>
            </w:r>
            <w:r w:rsidRPr="008548D6">
              <w:rPr>
                <w:rFonts w:ascii="宋体" w:hAnsi="宋体" w:cs="宋体"/>
                <w:kern w:val="0"/>
                <w:sz w:val="24"/>
                <w:szCs w:val="24"/>
              </w:rPr>
              <w:t>14</w:t>
            </w:r>
            <w:r w:rsidRPr="008548D6">
              <w:rPr>
                <w:rFonts w:ascii="宋体" w:hAnsi="宋体" w:cs="宋体" w:hint="eastAsia"/>
                <w:kern w:val="0"/>
                <w:sz w:val="24"/>
                <w:szCs w:val="24"/>
              </w:rPr>
              <w:t>学分</w:t>
            </w:r>
            <w:r w:rsidRPr="008548D6">
              <w:rPr>
                <w:rFonts w:ascii="宋体" w:hAnsi="宋体" w:cs="宋体"/>
                <w:kern w:val="0"/>
                <w:sz w:val="24"/>
                <w:szCs w:val="24"/>
              </w:rPr>
              <w:t xml:space="preserve">              </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00321</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中国文化概论</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00812</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中国现当代作家作品专题研究</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00261</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行政法学</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00813</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外国作家作品专题研究</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00815</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西方文论选读</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00320</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领导科学</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00816</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文艺心理学</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00312</w:t>
            </w:r>
          </w:p>
        </w:tc>
        <w:tc>
          <w:tcPr>
            <w:tcW w:w="2264"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政治学概论</w:t>
            </w:r>
          </w:p>
        </w:tc>
        <w:tc>
          <w:tcPr>
            <w:tcW w:w="743"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00817</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中国语言学专书研究</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00051   00052</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hAnsi="宋体" w:cs="宋体"/>
                <w:spacing w:val="-8"/>
                <w:kern w:val="0"/>
                <w:sz w:val="24"/>
                <w:szCs w:val="24"/>
              </w:rPr>
            </w:pPr>
            <w:r w:rsidRPr="008548D6">
              <w:rPr>
                <w:rFonts w:ascii="宋体" w:hAnsi="宋体" w:cs="宋体" w:hint="eastAsia"/>
                <w:spacing w:val="-8"/>
                <w:kern w:val="0"/>
                <w:sz w:val="24"/>
                <w:szCs w:val="24"/>
              </w:rPr>
              <w:t>管理系统中计算机应用</w:t>
            </w:r>
            <w:r w:rsidRPr="008548D6">
              <w:rPr>
                <w:rFonts w:ascii="宋体" w:hAnsi="宋体" w:cs="宋体"/>
                <w:spacing w:val="-8"/>
                <w:kern w:val="0"/>
                <w:sz w:val="24"/>
                <w:szCs w:val="24"/>
              </w:rPr>
              <w:t xml:space="preserve"> </w:t>
            </w:r>
          </w:p>
          <w:p w:rsidR="00C679C4" w:rsidRPr="008548D6" w:rsidRDefault="00C679C4" w:rsidP="00C503BE">
            <w:pPr>
              <w:widowControl/>
              <w:jc w:val="left"/>
              <w:rPr>
                <w:rFonts w:ascii="宋体" w:cs="宋体"/>
                <w:kern w:val="0"/>
                <w:sz w:val="24"/>
                <w:szCs w:val="24"/>
              </w:rPr>
            </w:pPr>
            <w:r w:rsidRPr="008548D6">
              <w:rPr>
                <w:rFonts w:ascii="宋体" w:hAnsi="宋体" w:cs="宋体" w:hint="eastAsia"/>
                <w:spacing w:val="-8"/>
                <w:kern w:val="0"/>
                <w:sz w:val="24"/>
                <w:szCs w:val="24"/>
              </w:rPr>
              <w:t>管理系统中计算机应用</w:t>
            </w:r>
            <w:r w:rsidRPr="008548D6">
              <w:rPr>
                <w:rFonts w:ascii="宋体" w:hAnsi="宋体" w:cs="宋体" w:hint="eastAsia"/>
                <w:kern w:val="0"/>
                <w:sz w:val="24"/>
                <w:szCs w:val="24"/>
              </w:rPr>
              <w:t>（实践）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3      1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Default="00C679C4" w:rsidP="00C503B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艺术设计（环境艺术设计方向）</w:t>
            </w:r>
            <w:r>
              <w:rPr>
                <w:rFonts w:ascii="仿宋_GB2312" w:eastAsia="仿宋_GB2312" w:hAnsi="宋体" w:cs="宋体"/>
                <w:b/>
                <w:bCs/>
                <w:kern w:val="0"/>
                <w:sz w:val="24"/>
              </w:rPr>
              <w:t xml:space="preserve"> </w:t>
            </w:r>
          </w:p>
          <w:p w:rsidR="00C679C4" w:rsidRDefault="00C679C4" w:rsidP="00C503BE">
            <w:pPr>
              <w:widowControl/>
              <w:jc w:val="center"/>
              <w:rPr>
                <w:rFonts w:ascii="仿宋_GB2312" w:eastAsia="仿宋_GB2312" w:hAnsi="宋体" w:cs="宋体"/>
                <w:b/>
                <w:bCs/>
                <w:kern w:val="0"/>
                <w:sz w:val="24"/>
              </w:rPr>
            </w:pPr>
            <w:r>
              <w:rPr>
                <w:rFonts w:ascii="仿宋_GB2312" w:eastAsia="仿宋_GB2312" w:hAnsi="宋体" w:cs="宋体"/>
                <w:b/>
                <w:bCs/>
                <w:kern w:val="0"/>
                <w:sz w:val="24"/>
              </w:rPr>
              <w:t xml:space="preserve"> </w:t>
            </w:r>
            <w:r>
              <w:rPr>
                <w:rFonts w:ascii="仿宋_GB2312" w:eastAsia="仿宋_GB2312" w:hAnsi="宋体" w:cs="宋体" w:hint="eastAsia"/>
                <w:b/>
                <w:bCs/>
                <w:kern w:val="0"/>
                <w:sz w:val="24"/>
              </w:rPr>
              <w:t>（本科）</w:t>
            </w:r>
            <w:r>
              <w:rPr>
                <w:rFonts w:ascii="仿宋_GB2312" w:eastAsia="仿宋_GB2312" w:hAnsi="宋体" w:cs="宋体"/>
                <w:b/>
                <w:bCs/>
                <w:kern w:val="0"/>
                <w:sz w:val="24"/>
              </w:rPr>
              <w:t>050437</w:t>
            </w:r>
          </w:p>
        </w:tc>
        <w:tc>
          <w:tcPr>
            <w:tcW w:w="236"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Default="00C679C4" w:rsidP="00C503B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原艺术设计（视觉传达设计方向）</w:t>
            </w:r>
            <w:r>
              <w:rPr>
                <w:rFonts w:ascii="仿宋_GB2312" w:eastAsia="仿宋_GB2312" w:hAnsi="宋体" w:cs="宋体"/>
                <w:b/>
                <w:bCs/>
                <w:kern w:val="0"/>
                <w:sz w:val="24"/>
              </w:rPr>
              <w:t xml:space="preserve">              </w:t>
            </w:r>
            <w:r>
              <w:rPr>
                <w:rFonts w:ascii="仿宋_GB2312" w:eastAsia="仿宋_GB2312" w:hAnsi="宋体" w:cs="宋体" w:hint="eastAsia"/>
                <w:b/>
                <w:bCs/>
                <w:kern w:val="0"/>
                <w:sz w:val="24"/>
              </w:rPr>
              <w:t>（本科）</w:t>
            </w:r>
            <w:r>
              <w:rPr>
                <w:rFonts w:ascii="仿宋_GB2312" w:eastAsia="仿宋_GB2312" w:hAnsi="宋体" w:cs="宋体"/>
                <w:b/>
                <w:bCs/>
                <w:kern w:val="0"/>
                <w:sz w:val="24"/>
              </w:rPr>
              <w:t>050437</w:t>
            </w:r>
          </w:p>
        </w:tc>
      </w:tr>
      <w:tr w:rsidR="00C679C4" w:rsidTr="00C503BE">
        <w:trPr>
          <w:trHeight w:val="418"/>
          <w:jc w:val="center"/>
        </w:trPr>
        <w:tc>
          <w:tcPr>
            <w:tcW w:w="457" w:type="dxa"/>
            <w:gridSpan w:val="2"/>
            <w:tcBorders>
              <w:top w:val="nil"/>
              <w:left w:val="single" w:sz="4" w:space="0" w:color="auto"/>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766" w:type="dxa"/>
            <w:tcBorders>
              <w:top w:val="nil"/>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Default="00C679C4" w:rsidP="00C503B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学分</w:t>
            </w:r>
          </w:p>
        </w:tc>
        <w:tc>
          <w:tcPr>
            <w:tcW w:w="236"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课程代码</w:t>
            </w:r>
          </w:p>
        </w:tc>
        <w:tc>
          <w:tcPr>
            <w:tcW w:w="2264" w:type="dxa"/>
            <w:tcBorders>
              <w:top w:val="nil"/>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课程名称</w:t>
            </w:r>
          </w:p>
        </w:tc>
        <w:tc>
          <w:tcPr>
            <w:tcW w:w="743" w:type="dxa"/>
            <w:tcBorders>
              <w:top w:val="nil"/>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学分</w:t>
            </w:r>
          </w:p>
        </w:tc>
        <w:tc>
          <w:tcPr>
            <w:tcW w:w="1016" w:type="dxa"/>
            <w:tcBorders>
              <w:top w:val="nil"/>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备注</w:t>
            </w:r>
          </w:p>
        </w:tc>
      </w:tr>
      <w:tr w:rsidR="00C679C4"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1</w:t>
            </w:r>
          </w:p>
        </w:tc>
        <w:tc>
          <w:tcPr>
            <w:tcW w:w="766" w:type="dxa"/>
            <w:tcBorders>
              <w:top w:val="nil"/>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2</w:t>
            </w:r>
          </w:p>
        </w:tc>
        <w:tc>
          <w:tcPr>
            <w:tcW w:w="236" w:type="dxa"/>
            <w:tcBorders>
              <w:top w:val="single" w:sz="4" w:space="0" w:color="auto"/>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03708</w:t>
            </w:r>
          </w:p>
        </w:tc>
        <w:tc>
          <w:tcPr>
            <w:tcW w:w="2264" w:type="dxa"/>
            <w:tcBorders>
              <w:top w:val="nil"/>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2</w:t>
            </w:r>
          </w:p>
        </w:tc>
        <w:tc>
          <w:tcPr>
            <w:tcW w:w="1016" w:type="dxa"/>
            <w:tcBorders>
              <w:top w:val="nil"/>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C679C4"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2</w:t>
            </w:r>
          </w:p>
        </w:tc>
        <w:tc>
          <w:tcPr>
            <w:tcW w:w="766" w:type="dxa"/>
            <w:tcBorders>
              <w:top w:val="nil"/>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4</w:t>
            </w:r>
          </w:p>
        </w:tc>
        <w:tc>
          <w:tcPr>
            <w:tcW w:w="236" w:type="dxa"/>
            <w:tcBorders>
              <w:top w:val="single" w:sz="4" w:space="0" w:color="auto"/>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03709</w:t>
            </w:r>
          </w:p>
        </w:tc>
        <w:tc>
          <w:tcPr>
            <w:tcW w:w="2264" w:type="dxa"/>
            <w:tcBorders>
              <w:top w:val="nil"/>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4</w:t>
            </w:r>
          </w:p>
        </w:tc>
        <w:tc>
          <w:tcPr>
            <w:tcW w:w="1016" w:type="dxa"/>
            <w:tcBorders>
              <w:top w:val="nil"/>
              <w:left w:val="nil"/>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C679C4" w:rsidTr="00C503BE">
        <w:trPr>
          <w:trHeight w:val="56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3</w:t>
            </w:r>
          </w:p>
        </w:tc>
        <w:tc>
          <w:tcPr>
            <w:tcW w:w="766" w:type="dxa"/>
            <w:tcBorders>
              <w:top w:val="nil"/>
              <w:left w:val="nil"/>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00015</w:t>
            </w:r>
          </w:p>
        </w:tc>
        <w:tc>
          <w:tcPr>
            <w:tcW w:w="2142" w:type="dxa"/>
            <w:tcBorders>
              <w:top w:val="nil"/>
              <w:left w:val="nil"/>
              <w:bottom w:val="nil"/>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英语（二）</w:t>
            </w:r>
          </w:p>
        </w:tc>
        <w:tc>
          <w:tcPr>
            <w:tcW w:w="1016" w:type="dxa"/>
            <w:tcBorders>
              <w:top w:val="nil"/>
              <w:left w:val="nil"/>
              <w:bottom w:val="nil"/>
              <w:right w:val="single" w:sz="4" w:space="0" w:color="auto"/>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762" w:type="dxa"/>
            <w:tcBorders>
              <w:top w:val="single" w:sz="4" w:space="0" w:color="auto"/>
              <w:left w:val="nil"/>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14</w:t>
            </w:r>
          </w:p>
        </w:tc>
        <w:tc>
          <w:tcPr>
            <w:tcW w:w="236" w:type="dxa"/>
            <w:vMerge w:val="restart"/>
            <w:tcBorders>
              <w:top w:val="single" w:sz="4" w:space="0" w:color="auto"/>
              <w:left w:val="nil"/>
              <w:right w:val="nil"/>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00015</w:t>
            </w:r>
          </w:p>
        </w:tc>
        <w:tc>
          <w:tcPr>
            <w:tcW w:w="2264" w:type="dxa"/>
            <w:tcBorders>
              <w:top w:val="nil"/>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英语（二）</w:t>
            </w:r>
          </w:p>
        </w:tc>
        <w:tc>
          <w:tcPr>
            <w:tcW w:w="743" w:type="dxa"/>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14</w:t>
            </w:r>
          </w:p>
        </w:tc>
        <w:tc>
          <w:tcPr>
            <w:tcW w:w="1016" w:type="dxa"/>
            <w:tcBorders>
              <w:top w:val="nil"/>
              <w:left w:val="nil"/>
              <w:bottom w:val="nil"/>
              <w:right w:val="single" w:sz="4" w:space="0" w:color="auto"/>
            </w:tcBorders>
            <w:vAlign w:val="center"/>
          </w:tcPr>
          <w:p w:rsidR="00C679C4" w:rsidRDefault="00C679C4" w:rsidP="00C503BE">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C679C4" w:rsidTr="00C503BE">
        <w:trPr>
          <w:trHeight w:val="56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Default="00C679C4" w:rsidP="00C503BE">
            <w:pPr>
              <w:widowControl/>
              <w:jc w:val="left"/>
              <w:rPr>
                <w:rFonts w:ascii="仿宋_GB2312" w:eastAsia="仿宋_GB2312" w:hAnsi="宋体" w:cs="宋体"/>
                <w:kern w:val="0"/>
                <w:sz w:val="22"/>
              </w:rPr>
            </w:pPr>
          </w:p>
        </w:tc>
        <w:tc>
          <w:tcPr>
            <w:tcW w:w="766" w:type="dxa"/>
            <w:tcBorders>
              <w:top w:val="single" w:sz="4" w:space="0" w:color="auto"/>
              <w:left w:val="nil"/>
              <w:bottom w:val="nil"/>
              <w:right w:val="nil"/>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09468</w:t>
            </w:r>
          </w:p>
        </w:tc>
        <w:tc>
          <w:tcPr>
            <w:tcW w:w="2142" w:type="dxa"/>
            <w:tcBorders>
              <w:top w:val="single" w:sz="4" w:space="0" w:color="auto"/>
              <w:left w:val="single" w:sz="4" w:space="0" w:color="auto"/>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创新与创新教育</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不考英语（二）加考课程</w:t>
            </w:r>
          </w:p>
        </w:tc>
        <w:tc>
          <w:tcPr>
            <w:tcW w:w="762"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7</w:t>
            </w:r>
          </w:p>
        </w:tc>
        <w:tc>
          <w:tcPr>
            <w:tcW w:w="236" w:type="dxa"/>
            <w:vMerge/>
            <w:tcBorders>
              <w:left w:val="nil"/>
              <w:right w:val="nil"/>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nil"/>
              <w:right w:val="nil"/>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09468</w:t>
            </w:r>
          </w:p>
        </w:tc>
        <w:tc>
          <w:tcPr>
            <w:tcW w:w="2264" w:type="dxa"/>
            <w:tcBorders>
              <w:top w:val="nil"/>
              <w:left w:val="single" w:sz="4" w:space="0" w:color="auto"/>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创新与创新教育</w:t>
            </w:r>
          </w:p>
        </w:tc>
        <w:tc>
          <w:tcPr>
            <w:tcW w:w="743" w:type="dxa"/>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不考英语（二）加考课程</w:t>
            </w:r>
          </w:p>
        </w:tc>
      </w:tr>
      <w:tr w:rsidR="00C679C4" w:rsidTr="00C503BE">
        <w:trPr>
          <w:trHeight w:val="56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Default="00C679C4" w:rsidP="00C503BE">
            <w:pPr>
              <w:widowControl/>
              <w:jc w:val="left"/>
              <w:rPr>
                <w:rFonts w:ascii="仿宋_GB2312" w:eastAsia="仿宋_GB2312" w:hAnsi="宋体" w:cs="宋体"/>
                <w:kern w:val="0"/>
                <w:sz w:val="22"/>
              </w:rPr>
            </w:pPr>
          </w:p>
        </w:tc>
        <w:tc>
          <w:tcPr>
            <w:tcW w:w="766" w:type="dxa"/>
            <w:tcBorders>
              <w:top w:val="single" w:sz="4" w:space="0" w:color="auto"/>
              <w:left w:val="nil"/>
              <w:bottom w:val="nil"/>
              <w:right w:val="nil"/>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06445</w:t>
            </w:r>
          </w:p>
        </w:tc>
        <w:tc>
          <w:tcPr>
            <w:tcW w:w="2142" w:type="dxa"/>
            <w:tcBorders>
              <w:top w:val="nil"/>
              <w:left w:val="single" w:sz="4" w:space="0" w:color="auto"/>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现代生物学进展</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Default="00C679C4" w:rsidP="00C503BE">
            <w:pPr>
              <w:widowControl/>
              <w:jc w:val="left"/>
              <w:rPr>
                <w:rFonts w:ascii="仿宋_GB2312" w:eastAsia="仿宋_GB2312" w:hAnsi="宋体" w:cs="宋体"/>
                <w:kern w:val="0"/>
                <w:sz w:val="22"/>
              </w:rPr>
            </w:pPr>
          </w:p>
        </w:tc>
        <w:tc>
          <w:tcPr>
            <w:tcW w:w="762" w:type="dxa"/>
            <w:tcBorders>
              <w:top w:val="nil"/>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8</w:t>
            </w:r>
          </w:p>
        </w:tc>
        <w:tc>
          <w:tcPr>
            <w:tcW w:w="236" w:type="dxa"/>
            <w:vMerge/>
            <w:tcBorders>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single" w:sz="4" w:space="0" w:color="auto"/>
              <w:right w:val="nil"/>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06445</w:t>
            </w:r>
          </w:p>
        </w:tc>
        <w:tc>
          <w:tcPr>
            <w:tcW w:w="2264" w:type="dxa"/>
            <w:tcBorders>
              <w:top w:val="nil"/>
              <w:left w:val="single" w:sz="4" w:space="0" w:color="auto"/>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现代生物学进展</w:t>
            </w:r>
          </w:p>
        </w:tc>
        <w:tc>
          <w:tcPr>
            <w:tcW w:w="743" w:type="dxa"/>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8</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Default="00C679C4" w:rsidP="00C503BE">
            <w:pPr>
              <w:widowControl/>
              <w:jc w:val="left"/>
              <w:rPr>
                <w:rFonts w:ascii="仿宋_GB2312" w:eastAsia="仿宋_GB2312" w:hAnsi="宋体" w:cs="宋体"/>
                <w:kern w:val="0"/>
                <w:sz w:val="22"/>
              </w:rPr>
            </w:pPr>
          </w:p>
        </w:tc>
      </w:tr>
      <w:tr w:rsidR="00C679C4" w:rsidTr="00C503BE">
        <w:trPr>
          <w:trHeight w:val="567"/>
          <w:jc w:val="center"/>
        </w:trPr>
        <w:tc>
          <w:tcPr>
            <w:tcW w:w="457" w:type="dxa"/>
            <w:gridSpan w:val="2"/>
            <w:tcBorders>
              <w:top w:val="nil"/>
              <w:left w:val="single" w:sz="4" w:space="0" w:color="auto"/>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4</w:t>
            </w:r>
          </w:p>
        </w:tc>
        <w:tc>
          <w:tcPr>
            <w:tcW w:w="766" w:type="dxa"/>
            <w:tcBorders>
              <w:top w:val="single" w:sz="4" w:space="0" w:color="auto"/>
              <w:left w:val="nil"/>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00694</w:t>
            </w:r>
          </w:p>
        </w:tc>
        <w:tc>
          <w:tcPr>
            <w:tcW w:w="3158" w:type="dxa"/>
            <w:gridSpan w:val="2"/>
            <w:tcBorders>
              <w:top w:val="single" w:sz="4" w:space="0" w:color="auto"/>
              <w:left w:val="nil"/>
              <w:bottom w:val="single" w:sz="4" w:space="0" w:color="auto"/>
              <w:right w:val="single" w:sz="4" w:space="0" w:color="000000"/>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设计素描</w:t>
            </w:r>
          </w:p>
        </w:tc>
        <w:tc>
          <w:tcPr>
            <w:tcW w:w="762" w:type="dxa"/>
            <w:tcBorders>
              <w:top w:val="nil"/>
              <w:left w:val="nil"/>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3</w:t>
            </w:r>
          </w:p>
        </w:tc>
        <w:tc>
          <w:tcPr>
            <w:tcW w:w="236" w:type="dxa"/>
            <w:tcBorders>
              <w:top w:val="nil"/>
              <w:left w:val="nil"/>
              <w:bottom w:val="nil"/>
              <w:right w:val="nil"/>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00694</w:t>
            </w:r>
          </w:p>
        </w:tc>
        <w:tc>
          <w:tcPr>
            <w:tcW w:w="2264" w:type="dxa"/>
            <w:tcBorders>
              <w:top w:val="nil"/>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设计素描</w:t>
            </w:r>
          </w:p>
        </w:tc>
        <w:tc>
          <w:tcPr>
            <w:tcW w:w="743" w:type="dxa"/>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3</w:t>
            </w:r>
          </w:p>
        </w:tc>
        <w:tc>
          <w:tcPr>
            <w:tcW w:w="1016" w:type="dxa"/>
            <w:tcBorders>
              <w:top w:val="nil"/>
              <w:left w:val="nil"/>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C679C4"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5</w:t>
            </w:r>
          </w:p>
        </w:tc>
        <w:tc>
          <w:tcPr>
            <w:tcW w:w="766" w:type="dxa"/>
            <w:tcBorders>
              <w:top w:val="single" w:sz="4" w:space="0" w:color="auto"/>
              <w:left w:val="nil"/>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00695</w:t>
            </w:r>
          </w:p>
        </w:tc>
        <w:tc>
          <w:tcPr>
            <w:tcW w:w="3158" w:type="dxa"/>
            <w:gridSpan w:val="2"/>
            <w:tcBorders>
              <w:top w:val="single" w:sz="4" w:space="0" w:color="auto"/>
              <w:left w:val="nil"/>
              <w:bottom w:val="single" w:sz="4" w:space="0" w:color="auto"/>
              <w:right w:val="single" w:sz="4" w:space="0" w:color="000000"/>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设计色彩</w:t>
            </w:r>
          </w:p>
        </w:tc>
        <w:tc>
          <w:tcPr>
            <w:tcW w:w="762"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3</w:t>
            </w:r>
          </w:p>
        </w:tc>
        <w:tc>
          <w:tcPr>
            <w:tcW w:w="236" w:type="dxa"/>
            <w:tcBorders>
              <w:top w:val="nil"/>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00695</w:t>
            </w:r>
          </w:p>
        </w:tc>
        <w:tc>
          <w:tcPr>
            <w:tcW w:w="2264" w:type="dxa"/>
            <w:tcBorders>
              <w:top w:val="nil"/>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设计色彩</w:t>
            </w:r>
          </w:p>
        </w:tc>
        <w:tc>
          <w:tcPr>
            <w:tcW w:w="743" w:type="dxa"/>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3</w:t>
            </w:r>
          </w:p>
        </w:tc>
        <w:tc>
          <w:tcPr>
            <w:tcW w:w="1016" w:type="dxa"/>
            <w:tcBorders>
              <w:top w:val="nil"/>
              <w:left w:val="nil"/>
              <w:bottom w:val="nil"/>
              <w:right w:val="single" w:sz="4" w:space="0" w:color="auto"/>
            </w:tcBorders>
            <w:vAlign w:val="center"/>
          </w:tcPr>
          <w:p w:rsidR="00C679C4" w:rsidRDefault="00C679C4" w:rsidP="00C503BE">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C679C4" w:rsidTr="00C503BE">
        <w:trPr>
          <w:trHeight w:val="567"/>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6</w:t>
            </w:r>
          </w:p>
        </w:tc>
        <w:tc>
          <w:tcPr>
            <w:tcW w:w="766"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07079</w:t>
            </w:r>
          </w:p>
        </w:tc>
        <w:tc>
          <w:tcPr>
            <w:tcW w:w="3158" w:type="dxa"/>
            <w:gridSpan w:val="2"/>
            <w:tcBorders>
              <w:top w:val="single" w:sz="4" w:space="0" w:color="auto"/>
              <w:left w:val="nil"/>
              <w:bottom w:val="single" w:sz="4" w:space="0" w:color="auto"/>
              <w:right w:val="single" w:sz="4" w:space="0" w:color="000000"/>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计算机辅助设计</w:t>
            </w:r>
          </w:p>
        </w:tc>
        <w:tc>
          <w:tcPr>
            <w:tcW w:w="762"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5</w:t>
            </w:r>
          </w:p>
        </w:tc>
        <w:tc>
          <w:tcPr>
            <w:tcW w:w="236" w:type="dxa"/>
            <w:vMerge w:val="restart"/>
            <w:tcBorders>
              <w:top w:val="single" w:sz="4" w:space="0" w:color="auto"/>
              <w:left w:val="nil"/>
              <w:right w:val="nil"/>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07079</w:t>
            </w:r>
          </w:p>
        </w:tc>
        <w:tc>
          <w:tcPr>
            <w:tcW w:w="2264" w:type="dxa"/>
            <w:tcBorders>
              <w:top w:val="nil"/>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计算机辅助设计</w:t>
            </w:r>
          </w:p>
        </w:tc>
        <w:tc>
          <w:tcPr>
            <w:tcW w:w="743" w:type="dxa"/>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5</w:t>
            </w:r>
          </w:p>
        </w:tc>
        <w:tc>
          <w:tcPr>
            <w:tcW w:w="1016" w:type="dxa"/>
            <w:tcBorders>
              <w:top w:val="single" w:sz="4" w:space="0" w:color="auto"/>
              <w:left w:val="nil"/>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C679C4" w:rsidTr="00C503BE">
        <w:trPr>
          <w:trHeight w:val="567"/>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2"/>
              </w:rPr>
            </w:pPr>
          </w:p>
        </w:tc>
        <w:tc>
          <w:tcPr>
            <w:tcW w:w="766"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04856</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计算机辅助设计（实践）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5</w:t>
            </w:r>
          </w:p>
        </w:tc>
        <w:tc>
          <w:tcPr>
            <w:tcW w:w="236" w:type="dxa"/>
            <w:vMerge/>
            <w:tcBorders>
              <w:left w:val="single" w:sz="4" w:space="0" w:color="auto"/>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04856</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计算机辅助设计</w:t>
            </w:r>
          </w:p>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5</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C679C4"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7</w:t>
            </w:r>
          </w:p>
        </w:tc>
        <w:tc>
          <w:tcPr>
            <w:tcW w:w="766" w:type="dxa"/>
            <w:tcBorders>
              <w:top w:val="single" w:sz="4" w:space="0" w:color="auto"/>
              <w:left w:val="nil"/>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03521</w:t>
            </w:r>
          </w:p>
        </w:tc>
        <w:tc>
          <w:tcPr>
            <w:tcW w:w="3158" w:type="dxa"/>
            <w:gridSpan w:val="2"/>
            <w:tcBorders>
              <w:top w:val="single" w:sz="4" w:space="0" w:color="auto"/>
              <w:left w:val="nil"/>
              <w:bottom w:val="single" w:sz="4" w:space="0" w:color="auto"/>
              <w:right w:val="single" w:sz="4" w:space="0" w:color="000000"/>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设计概论</w:t>
            </w:r>
            <w:r>
              <w:rPr>
                <w:rFonts w:ascii="仿宋_GB2312" w:eastAsia="仿宋_GB2312" w:hAnsi="宋体" w:cs="宋体"/>
                <w:kern w:val="0"/>
                <w:sz w:val="22"/>
              </w:rPr>
              <w:t>(</w:t>
            </w:r>
            <w:r>
              <w:rPr>
                <w:rFonts w:ascii="仿宋_GB2312" w:eastAsia="仿宋_GB2312" w:hAnsi="宋体" w:cs="宋体" w:hint="eastAsia"/>
                <w:kern w:val="0"/>
                <w:sz w:val="22"/>
              </w:rPr>
              <w:t>一</w:t>
            </w:r>
            <w:r>
              <w:rPr>
                <w:rFonts w:ascii="仿宋_GB2312" w:eastAsia="仿宋_GB2312" w:hAnsi="宋体" w:cs="宋体"/>
                <w:kern w:val="0"/>
                <w:sz w:val="22"/>
              </w:rPr>
              <w:t xml:space="preserve"> )</w:t>
            </w:r>
          </w:p>
        </w:tc>
        <w:tc>
          <w:tcPr>
            <w:tcW w:w="762"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4</w:t>
            </w:r>
          </w:p>
        </w:tc>
        <w:tc>
          <w:tcPr>
            <w:tcW w:w="236" w:type="dxa"/>
            <w:tcBorders>
              <w:top w:val="single" w:sz="4" w:space="0" w:color="auto"/>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03521</w:t>
            </w:r>
          </w:p>
        </w:tc>
        <w:tc>
          <w:tcPr>
            <w:tcW w:w="2264" w:type="dxa"/>
            <w:tcBorders>
              <w:top w:val="single" w:sz="4" w:space="0" w:color="auto"/>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设计概论</w:t>
            </w:r>
            <w:r>
              <w:rPr>
                <w:rFonts w:ascii="仿宋_GB2312" w:eastAsia="仿宋_GB2312" w:hAnsi="宋体" w:cs="宋体"/>
                <w:kern w:val="0"/>
                <w:sz w:val="22"/>
              </w:rPr>
              <w:t>(</w:t>
            </w:r>
            <w:r>
              <w:rPr>
                <w:rFonts w:ascii="仿宋_GB2312" w:eastAsia="仿宋_GB2312" w:hAnsi="宋体" w:cs="宋体" w:hint="eastAsia"/>
                <w:kern w:val="0"/>
                <w:sz w:val="22"/>
              </w:rPr>
              <w:t>一</w:t>
            </w:r>
            <w:r>
              <w:rPr>
                <w:rFonts w:ascii="仿宋_GB2312" w:eastAsia="仿宋_GB2312" w:hAnsi="宋体" w:cs="宋体"/>
                <w:kern w:val="0"/>
                <w:sz w:val="22"/>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4</w:t>
            </w:r>
          </w:p>
        </w:tc>
        <w:tc>
          <w:tcPr>
            <w:tcW w:w="1016" w:type="dxa"/>
            <w:tcBorders>
              <w:top w:val="single" w:sz="4" w:space="0" w:color="auto"/>
              <w:left w:val="nil"/>
              <w:bottom w:val="nil"/>
              <w:right w:val="single" w:sz="4" w:space="0" w:color="auto"/>
            </w:tcBorders>
            <w:vAlign w:val="center"/>
          </w:tcPr>
          <w:p w:rsidR="00C679C4" w:rsidRDefault="00C679C4" w:rsidP="00C503BE">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C679C4"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8</w:t>
            </w:r>
          </w:p>
        </w:tc>
        <w:tc>
          <w:tcPr>
            <w:tcW w:w="766" w:type="dxa"/>
            <w:tcBorders>
              <w:top w:val="single" w:sz="4" w:space="0" w:color="auto"/>
              <w:left w:val="nil"/>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05712</w:t>
            </w:r>
          </w:p>
        </w:tc>
        <w:tc>
          <w:tcPr>
            <w:tcW w:w="3158" w:type="dxa"/>
            <w:gridSpan w:val="2"/>
            <w:tcBorders>
              <w:top w:val="single" w:sz="4" w:space="0" w:color="auto"/>
              <w:left w:val="nil"/>
              <w:bottom w:val="nil"/>
              <w:right w:val="single" w:sz="4" w:space="0" w:color="000000"/>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艺术设计基础</w:t>
            </w:r>
          </w:p>
        </w:tc>
        <w:tc>
          <w:tcPr>
            <w:tcW w:w="762"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3</w:t>
            </w:r>
          </w:p>
        </w:tc>
        <w:tc>
          <w:tcPr>
            <w:tcW w:w="236" w:type="dxa"/>
            <w:tcBorders>
              <w:top w:val="single" w:sz="4" w:space="0" w:color="auto"/>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05712</w:t>
            </w:r>
          </w:p>
        </w:tc>
        <w:tc>
          <w:tcPr>
            <w:tcW w:w="2264" w:type="dxa"/>
            <w:tcBorders>
              <w:top w:val="nil"/>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艺术设计基础</w:t>
            </w:r>
          </w:p>
        </w:tc>
        <w:tc>
          <w:tcPr>
            <w:tcW w:w="743" w:type="dxa"/>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3</w:t>
            </w:r>
          </w:p>
        </w:tc>
        <w:tc>
          <w:tcPr>
            <w:tcW w:w="1016" w:type="dxa"/>
            <w:tcBorders>
              <w:top w:val="single" w:sz="4" w:space="0" w:color="auto"/>
              <w:left w:val="nil"/>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r>
      <w:tr w:rsidR="00C679C4"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9</w:t>
            </w:r>
          </w:p>
        </w:tc>
        <w:tc>
          <w:tcPr>
            <w:tcW w:w="766"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04027</w:t>
            </w:r>
          </w:p>
        </w:tc>
        <w:tc>
          <w:tcPr>
            <w:tcW w:w="3158" w:type="dxa"/>
            <w:gridSpan w:val="2"/>
            <w:tcBorders>
              <w:top w:val="single" w:sz="4" w:space="0" w:color="auto"/>
              <w:left w:val="nil"/>
              <w:bottom w:val="single" w:sz="4" w:space="0" w:color="auto"/>
              <w:right w:val="single" w:sz="4" w:space="0" w:color="000000"/>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设计表现技法</w:t>
            </w:r>
          </w:p>
        </w:tc>
        <w:tc>
          <w:tcPr>
            <w:tcW w:w="762"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4</w:t>
            </w:r>
          </w:p>
        </w:tc>
        <w:tc>
          <w:tcPr>
            <w:tcW w:w="236" w:type="dxa"/>
            <w:tcBorders>
              <w:top w:val="single" w:sz="4" w:space="0" w:color="auto"/>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04693</w:t>
            </w:r>
          </w:p>
        </w:tc>
        <w:tc>
          <w:tcPr>
            <w:tcW w:w="2264" w:type="dxa"/>
            <w:tcBorders>
              <w:top w:val="nil"/>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网页设计</w:t>
            </w:r>
          </w:p>
        </w:tc>
        <w:tc>
          <w:tcPr>
            <w:tcW w:w="743" w:type="dxa"/>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4</w:t>
            </w:r>
          </w:p>
        </w:tc>
        <w:tc>
          <w:tcPr>
            <w:tcW w:w="1016" w:type="dxa"/>
            <w:tcBorders>
              <w:top w:val="single" w:sz="4" w:space="0" w:color="auto"/>
              <w:left w:val="nil"/>
              <w:bottom w:val="nil"/>
              <w:right w:val="single" w:sz="4" w:space="0" w:color="auto"/>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实践</w:t>
            </w:r>
            <w:r>
              <w:rPr>
                <w:rFonts w:ascii="仿宋_GB2312" w:eastAsia="仿宋_GB2312" w:hAnsi="宋体" w:cs="宋体"/>
                <w:kern w:val="0"/>
                <w:sz w:val="22"/>
              </w:rPr>
              <w:t>4</w:t>
            </w:r>
            <w:r>
              <w:rPr>
                <w:rFonts w:ascii="仿宋_GB2312" w:eastAsia="仿宋_GB2312" w:hAnsi="宋体" w:cs="宋体" w:hint="eastAsia"/>
                <w:kern w:val="0"/>
                <w:sz w:val="22"/>
              </w:rPr>
              <w:t>学分</w:t>
            </w:r>
          </w:p>
        </w:tc>
      </w:tr>
      <w:tr w:rsidR="00C679C4"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10</w:t>
            </w:r>
          </w:p>
        </w:tc>
        <w:tc>
          <w:tcPr>
            <w:tcW w:w="766" w:type="dxa"/>
            <w:tcBorders>
              <w:top w:val="nil"/>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00711</w:t>
            </w:r>
          </w:p>
        </w:tc>
        <w:tc>
          <w:tcPr>
            <w:tcW w:w="3158" w:type="dxa"/>
            <w:gridSpan w:val="2"/>
            <w:tcBorders>
              <w:top w:val="single" w:sz="4" w:space="0" w:color="auto"/>
              <w:left w:val="nil"/>
              <w:bottom w:val="single" w:sz="4" w:space="0" w:color="auto"/>
              <w:right w:val="single" w:sz="4" w:space="0" w:color="000000"/>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展示设计</w:t>
            </w:r>
          </w:p>
        </w:tc>
        <w:tc>
          <w:tcPr>
            <w:tcW w:w="762"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4</w:t>
            </w:r>
          </w:p>
        </w:tc>
        <w:tc>
          <w:tcPr>
            <w:tcW w:w="236" w:type="dxa"/>
            <w:tcBorders>
              <w:top w:val="single" w:sz="4" w:space="0" w:color="auto"/>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00711</w:t>
            </w:r>
          </w:p>
        </w:tc>
        <w:tc>
          <w:tcPr>
            <w:tcW w:w="2264" w:type="dxa"/>
            <w:tcBorders>
              <w:top w:val="nil"/>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展示设计</w:t>
            </w:r>
          </w:p>
        </w:tc>
        <w:tc>
          <w:tcPr>
            <w:tcW w:w="743" w:type="dxa"/>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4</w:t>
            </w:r>
          </w:p>
        </w:tc>
        <w:tc>
          <w:tcPr>
            <w:tcW w:w="1016" w:type="dxa"/>
            <w:tcBorders>
              <w:top w:val="single" w:sz="4" w:space="0" w:color="auto"/>
              <w:left w:val="nil"/>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实践</w:t>
            </w:r>
            <w:r>
              <w:rPr>
                <w:rFonts w:ascii="仿宋_GB2312" w:eastAsia="仿宋_GB2312" w:hAnsi="宋体" w:cs="宋体"/>
                <w:kern w:val="0"/>
                <w:sz w:val="22"/>
              </w:rPr>
              <w:t>4</w:t>
            </w:r>
            <w:r>
              <w:rPr>
                <w:rFonts w:ascii="仿宋_GB2312" w:eastAsia="仿宋_GB2312" w:hAnsi="宋体" w:cs="宋体" w:hint="eastAsia"/>
                <w:kern w:val="0"/>
                <w:sz w:val="22"/>
              </w:rPr>
              <w:t>学分</w:t>
            </w:r>
          </w:p>
        </w:tc>
      </w:tr>
      <w:tr w:rsidR="00C679C4"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11</w:t>
            </w:r>
          </w:p>
        </w:tc>
        <w:tc>
          <w:tcPr>
            <w:tcW w:w="766" w:type="dxa"/>
            <w:tcBorders>
              <w:top w:val="nil"/>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00709</w:t>
            </w:r>
          </w:p>
        </w:tc>
        <w:tc>
          <w:tcPr>
            <w:tcW w:w="3158" w:type="dxa"/>
            <w:gridSpan w:val="2"/>
            <w:tcBorders>
              <w:top w:val="single" w:sz="4" w:space="0" w:color="auto"/>
              <w:left w:val="nil"/>
              <w:bottom w:val="single" w:sz="4" w:space="0" w:color="auto"/>
              <w:right w:val="single" w:sz="4" w:space="0" w:color="000000"/>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室内设计</w:t>
            </w:r>
          </w:p>
        </w:tc>
        <w:tc>
          <w:tcPr>
            <w:tcW w:w="762"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8</w:t>
            </w:r>
          </w:p>
        </w:tc>
        <w:tc>
          <w:tcPr>
            <w:tcW w:w="236" w:type="dxa"/>
            <w:tcBorders>
              <w:top w:val="single" w:sz="4" w:space="0" w:color="auto"/>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03522</w:t>
            </w:r>
          </w:p>
        </w:tc>
        <w:tc>
          <w:tcPr>
            <w:tcW w:w="2264" w:type="dxa"/>
            <w:tcBorders>
              <w:top w:val="nil"/>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包装结构与包装装潢设计（一）</w:t>
            </w:r>
          </w:p>
        </w:tc>
        <w:tc>
          <w:tcPr>
            <w:tcW w:w="743" w:type="dxa"/>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0"/>
                <w:szCs w:val="20"/>
              </w:rPr>
            </w:pPr>
            <w:r>
              <w:rPr>
                <w:rFonts w:ascii="仿宋_GB2312" w:eastAsia="仿宋_GB2312" w:hAnsi="宋体" w:cs="宋体"/>
                <w:kern w:val="0"/>
                <w:sz w:val="20"/>
                <w:szCs w:val="20"/>
              </w:rPr>
              <w:t>8</w:t>
            </w:r>
          </w:p>
        </w:tc>
        <w:tc>
          <w:tcPr>
            <w:tcW w:w="1016" w:type="dxa"/>
            <w:tcBorders>
              <w:top w:val="nil"/>
              <w:left w:val="nil"/>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实践</w:t>
            </w:r>
            <w:r>
              <w:rPr>
                <w:rFonts w:ascii="仿宋_GB2312" w:eastAsia="仿宋_GB2312" w:hAnsi="宋体" w:cs="宋体"/>
                <w:kern w:val="0"/>
                <w:sz w:val="22"/>
              </w:rPr>
              <w:t>8</w:t>
            </w:r>
            <w:r>
              <w:rPr>
                <w:rFonts w:ascii="仿宋_GB2312" w:eastAsia="仿宋_GB2312" w:hAnsi="宋体" w:cs="宋体" w:hint="eastAsia"/>
                <w:kern w:val="0"/>
                <w:sz w:val="22"/>
              </w:rPr>
              <w:t>学分</w:t>
            </w:r>
          </w:p>
        </w:tc>
      </w:tr>
      <w:tr w:rsidR="00C679C4"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12</w:t>
            </w:r>
          </w:p>
        </w:tc>
        <w:tc>
          <w:tcPr>
            <w:tcW w:w="766" w:type="dxa"/>
            <w:tcBorders>
              <w:top w:val="nil"/>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04839</w:t>
            </w:r>
          </w:p>
        </w:tc>
        <w:tc>
          <w:tcPr>
            <w:tcW w:w="3158" w:type="dxa"/>
            <w:gridSpan w:val="2"/>
            <w:tcBorders>
              <w:top w:val="single" w:sz="4" w:space="0" w:color="auto"/>
              <w:left w:val="nil"/>
              <w:bottom w:val="single" w:sz="4" w:space="0" w:color="auto"/>
              <w:right w:val="single" w:sz="4" w:space="0" w:color="000000"/>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材料成型工艺</w:t>
            </w:r>
          </w:p>
        </w:tc>
        <w:tc>
          <w:tcPr>
            <w:tcW w:w="762"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5</w:t>
            </w:r>
          </w:p>
        </w:tc>
        <w:tc>
          <w:tcPr>
            <w:tcW w:w="236" w:type="dxa"/>
            <w:tcBorders>
              <w:top w:val="single" w:sz="4" w:space="0" w:color="auto"/>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05546</w:t>
            </w:r>
          </w:p>
        </w:tc>
        <w:tc>
          <w:tcPr>
            <w:tcW w:w="2264" w:type="dxa"/>
            <w:tcBorders>
              <w:top w:val="nil"/>
              <w:left w:val="nil"/>
              <w:bottom w:val="nil"/>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系列书籍装帧设计</w:t>
            </w:r>
          </w:p>
        </w:tc>
        <w:tc>
          <w:tcPr>
            <w:tcW w:w="743" w:type="dxa"/>
            <w:tcBorders>
              <w:top w:val="nil"/>
              <w:left w:val="single" w:sz="4" w:space="0" w:color="auto"/>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5</w:t>
            </w:r>
          </w:p>
        </w:tc>
        <w:tc>
          <w:tcPr>
            <w:tcW w:w="1016" w:type="dxa"/>
            <w:tcBorders>
              <w:top w:val="nil"/>
              <w:left w:val="nil"/>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C679C4"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13</w:t>
            </w:r>
          </w:p>
        </w:tc>
        <w:tc>
          <w:tcPr>
            <w:tcW w:w="766" w:type="dxa"/>
            <w:tcBorders>
              <w:top w:val="nil"/>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04496</w:t>
            </w:r>
          </w:p>
        </w:tc>
        <w:tc>
          <w:tcPr>
            <w:tcW w:w="3158" w:type="dxa"/>
            <w:gridSpan w:val="2"/>
            <w:tcBorders>
              <w:top w:val="single" w:sz="4" w:space="0" w:color="auto"/>
              <w:left w:val="nil"/>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人体工程学</w:t>
            </w:r>
          </w:p>
        </w:tc>
        <w:tc>
          <w:tcPr>
            <w:tcW w:w="762"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3</w:t>
            </w:r>
          </w:p>
        </w:tc>
        <w:tc>
          <w:tcPr>
            <w:tcW w:w="236" w:type="dxa"/>
            <w:tcBorders>
              <w:top w:val="single" w:sz="4" w:space="0" w:color="auto"/>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2264" w:type="dxa"/>
            <w:tcBorders>
              <w:top w:val="single" w:sz="4" w:space="0" w:color="auto"/>
              <w:left w:val="nil"/>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743"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016" w:type="dxa"/>
            <w:tcBorders>
              <w:top w:val="nil"/>
              <w:left w:val="nil"/>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C679C4"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14</w:t>
            </w:r>
          </w:p>
        </w:tc>
        <w:tc>
          <w:tcPr>
            <w:tcW w:w="766" w:type="dxa"/>
            <w:tcBorders>
              <w:top w:val="nil"/>
              <w:left w:val="nil"/>
              <w:bottom w:val="nil"/>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04232</w:t>
            </w:r>
          </w:p>
        </w:tc>
        <w:tc>
          <w:tcPr>
            <w:tcW w:w="3158" w:type="dxa"/>
            <w:gridSpan w:val="2"/>
            <w:tcBorders>
              <w:top w:val="single" w:sz="4" w:space="0" w:color="auto"/>
              <w:left w:val="nil"/>
              <w:bottom w:val="single" w:sz="4" w:space="0" w:color="auto"/>
              <w:right w:val="single" w:sz="4" w:space="0" w:color="000000"/>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综合课程设计</w:t>
            </w:r>
          </w:p>
        </w:tc>
        <w:tc>
          <w:tcPr>
            <w:tcW w:w="762"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8</w:t>
            </w:r>
          </w:p>
        </w:tc>
        <w:tc>
          <w:tcPr>
            <w:tcW w:w="236" w:type="dxa"/>
            <w:tcBorders>
              <w:top w:val="single" w:sz="4" w:space="0" w:color="auto"/>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04232</w:t>
            </w:r>
          </w:p>
        </w:tc>
        <w:tc>
          <w:tcPr>
            <w:tcW w:w="2264" w:type="dxa"/>
            <w:tcBorders>
              <w:top w:val="nil"/>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综合课程设计</w:t>
            </w:r>
          </w:p>
        </w:tc>
        <w:tc>
          <w:tcPr>
            <w:tcW w:w="743" w:type="dxa"/>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8</w:t>
            </w:r>
          </w:p>
        </w:tc>
        <w:tc>
          <w:tcPr>
            <w:tcW w:w="1016" w:type="dxa"/>
            <w:tcBorders>
              <w:top w:val="nil"/>
              <w:left w:val="nil"/>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p>
        </w:tc>
      </w:tr>
      <w:tr w:rsidR="00C679C4" w:rsidTr="00C503BE">
        <w:trPr>
          <w:trHeight w:val="56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必做</w:t>
            </w:r>
          </w:p>
        </w:tc>
        <w:tc>
          <w:tcPr>
            <w:tcW w:w="766"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06999</w:t>
            </w:r>
          </w:p>
        </w:tc>
        <w:tc>
          <w:tcPr>
            <w:tcW w:w="3158" w:type="dxa"/>
            <w:gridSpan w:val="2"/>
            <w:tcBorders>
              <w:top w:val="single" w:sz="4" w:space="0" w:color="auto"/>
              <w:left w:val="nil"/>
              <w:bottom w:val="single" w:sz="4" w:space="0" w:color="auto"/>
              <w:right w:val="single" w:sz="4" w:space="0" w:color="000000"/>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毕业论文</w:t>
            </w:r>
          </w:p>
        </w:tc>
        <w:tc>
          <w:tcPr>
            <w:tcW w:w="762"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不计</w:t>
            </w:r>
          </w:p>
          <w:p w:rsidR="00C679C4" w:rsidRDefault="00C679C4" w:rsidP="00C503B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学分</w:t>
            </w:r>
          </w:p>
        </w:tc>
        <w:tc>
          <w:tcPr>
            <w:tcW w:w="236" w:type="dxa"/>
            <w:tcBorders>
              <w:top w:val="single" w:sz="4" w:space="0" w:color="auto"/>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06999</w:t>
            </w:r>
          </w:p>
        </w:tc>
        <w:tc>
          <w:tcPr>
            <w:tcW w:w="2264" w:type="dxa"/>
            <w:tcBorders>
              <w:top w:val="nil"/>
              <w:left w:val="nil"/>
              <w:bottom w:val="single" w:sz="4" w:space="0" w:color="auto"/>
              <w:right w:val="nil"/>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毕业论文</w:t>
            </w:r>
          </w:p>
        </w:tc>
        <w:tc>
          <w:tcPr>
            <w:tcW w:w="743" w:type="dxa"/>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不计学分</w:t>
            </w:r>
          </w:p>
        </w:tc>
        <w:tc>
          <w:tcPr>
            <w:tcW w:w="1016" w:type="dxa"/>
            <w:tcBorders>
              <w:top w:val="nil"/>
              <w:left w:val="nil"/>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C679C4"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18"/>
                <w:szCs w:val="18"/>
              </w:rPr>
            </w:pPr>
            <w:r>
              <w:rPr>
                <w:rFonts w:ascii="仿宋_GB2312" w:eastAsia="仿宋_GB2312" w:hAnsi="宋体" w:cs="宋体" w:hint="eastAsia"/>
                <w:kern w:val="0"/>
                <w:sz w:val="18"/>
                <w:szCs w:val="18"/>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hint="eastAsia"/>
                <w:kern w:val="0"/>
                <w:sz w:val="22"/>
              </w:rPr>
              <w:t>总学分</w:t>
            </w:r>
          </w:p>
        </w:tc>
        <w:tc>
          <w:tcPr>
            <w:tcW w:w="762"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75</w:t>
            </w:r>
          </w:p>
        </w:tc>
        <w:tc>
          <w:tcPr>
            <w:tcW w:w="236" w:type="dxa"/>
            <w:tcBorders>
              <w:top w:val="single" w:sz="4" w:space="0" w:color="auto"/>
              <w:left w:val="nil"/>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816" w:type="dxa"/>
            <w:tcBorders>
              <w:top w:val="single" w:sz="4" w:space="0" w:color="auto"/>
              <w:left w:val="nil"/>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hint="eastAsia"/>
                <w:kern w:val="0"/>
                <w:sz w:val="22"/>
              </w:rPr>
              <w:t xml:space="preserve">　</w:t>
            </w:r>
          </w:p>
        </w:tc>
        <w:tc>
          <w:tcPr>
            <w:tcW w:w="2264" w:type="dxa"/>
            <w:tcBorders>
              <w:top w:val="nil"/>
              <w:left w:val="nil"/>
              <w:bottom w:val="single" w:sz="4" w:space="0" w:color="auto"/>
              <w:right w:val="nil"/>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hint="eastAsia"/>
                <w:kern w:val="0"/>
                <w:sz w:val="22"/>
              </w:rPr>
              <w:t>总学分</w:t>
            </w:r>
          </w:p>
        </w:tc>
        <w:tc>
          <w:tcPr>
            <w:tcW w:w="743" w:type="dxa"/>
            <w:tcBorders>
              <w:top w:val="nil"/>
              <w:left w:val="single" w:sz="4" w:space="0" w:color="auto"/>
              <w:bottom w:val="single" w:sz="4" w:space="0" w:color="auto"/>
              <w:right w:val="single" w:sz="4" w:space="0" w:color="auto"/>
            </w:tcBorders>
            <w:vAlign w:val="center"/>
          </w:tcPr>
          <w:p w:rsidR="00C679C4" w:rsidRDefault="00C679C4" w:rsidP="00C503BE">
            <w:pPr>
              <w:widowControl/>
              <w:jc w:val="center"/>
              <w:rPr>
                <w:rFonts w:ascii="仿宋_GB2312" w:eastAsia="仿宋_GB2312" w:hAnsi="宋体" w:cs="宋体"/>
                <w:kern w:val="0"/>
                <w:sz w:val="22"/>
              </w:rPr>
            </w:pPr>
            <w:r>
              <w:rPr>
                <w:rFonts w:ascii="仿宋_GB2312" w:eastAsia="仿宋_GB2312" w:hAnsi="宋体" w:cs="宋体"/>
                <w:kern w:val="0"/>
                <w:sz w:val="22"/>
              </w:rPr>
              <w:t>72</w:t>
            </w:r>
          </w:p>
        </w:tc>
        <w:tc>
          <w:tcPr>
            <w:tcW w:w="1016" w:type="dxa"/>
            <w:tcBorders>
              <w:top w:val="nil"/>
              <w:left w:val="nil"/>
              <w:bottom w:val="single" w:sz="4" w:space="0" w:color="auto"/>
              <w:right w:val="single" w:sz="4" w:space="0" w:color="auto"/>
            </w:tcBorders>
            <w:vAlign w:val="center"/>
          </w:tcPr>
          <w:p w:rsidR="00C679C4" w:rsidRDefault="00C679C4" w:rsidP="00C503BE">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p>
        </w:tc>
      </w:tr>
      <w:tr w:rsidR="00C679C4" w:rsidTr="00C503BE">
        <w:trPr>
          <w:trHeight w:val="203"/>
          <w:jc w:val="center"/>
        </w:trPr>
        <w:tc>
          <w:tcPr>
            <w:tcW w:w="457" w:type="dxa"/>
            <w:gridSpan w:val="2"/>
            <w:tcBorders>
              <w:top w:val="nil"/>
              <w:left w:val="nil"/>
              <w:bottom w:val="nil"/>
              <w:right w:val="nil"/>
            </w:tcBorders>
            <w:vAlign w:val="center"/>
          </w:tcPr>
          <w:p w:rsidR="00C679C4" w:rsidRDefault="00C679C4" w:rsidP="00C503BE">
            <w:pPr>
              <w:widowControl/>
              <w:jc w:val="left"/>
              <w:rPr>
                <w:rFonts w:ascii="仿宋_GB2312" w:eastAsia="仿宋_GB2312" w:hAnsi="宋体" w:cs="宋体"/>
                <w:kern w:val="0"/>
                <w:sz w:val="24"/>
              </w:rPr>
            </w:pPr>
          </w:p>
        </w:tc>
        <w:tc>
          <w:tcPr>
            <w:tcW w:w="766" w:type="dxa"/>
            <w:tcBorders>
              <w:top w:val="nil"/>
              <w:left w:val="nil"/>
              <w:bottom w:val="nil"/>
              <w:right w:val="nil"/>
            </w:tcBorders>
            <w:vAlign w:val="center"/>
          </w:tcPr>
          <w:p w:rsidR="00C679C4" w:rsidRDefault="00C679C4" w:rsidP="00C503BE">
            <w:pPr>
              <w:widowControl/>
              <w:jc w:val="left"/>
              <w:rPr>
                <w:rFonts w:ascii="仿宋_GB2312" w:eastAsia="仿宋_GB2312" w:hAnsi="宋体" w:cs="宋体"/>
                <w:kern w:val="0"/>
                <w:sz w:val="24"/>
              </w:rPr>
            </w:pPr>
          </w:p>
        </w:tc>
        <w:tc>
          <w:tcPr>
            <w:tcW w:w="2142" w:type="dxa"/>
            <w:tcBorders>
              <w:top w:val="nil"/>
              <w:left w:val="nil"/>
              <w:bottom w:val="nil"/>
              <w:right w:val="nil"/>
            </w:tcBorders>
            <w:vAlign w:val="center"/>
          </w:tcPr>
          <w:p w:rsidR="00C679C4" w:rsidRDefault="00C679C4" w:rsidP="00C503BE">
            <w:pPr>
              <w:widowControl/>
              <w:jc w:val="left"/>
              <w:rPr>
                <w:rFonts w:ascii="仿宋_GB2312" w:eastAsia="仿宋_GB2312" w:hAnsi="宋体" w:cs="宋体"/>
                <w:kern w:val="0"/>
                <w:sz w:val="24"/>
              </w:rPr>
            </w:pPr>
          </w:p>
        </w:tc>
        <w:tc>
          <w:tcPr>
            <w:tcW w:w="1016" w:type="dxa"/>
            <w:tcBorders>
              <w:top w:val="nil"/>
              <w:left w:val="nil"/>
              <w:bottom w:val="nil"/>
              <w:right w:val="nil"/>
            </w:tcBorders>
            <w:vAlign w:val="center"/>
          </w:tcPr>
          <w:p w:rsidR="00C679C4" w:rsidRDefault="00C679C4" w:rsidP="00C503BE">
            <w:pPr>
              <w:widowControl/>
              <w:jc w:val="left"/>
              <w:rPr>
                <w:rFonts w:ascii="仿宋_GB2312" w:eastAsia="仿宋_GB2312" w:hAnsi="宋体" w:cs="宋体"/>
                <w:kern w:val="0"/>
                <w:sz w:val="24"/>
              </w:rPr>
            </w:pPr>
          </w:p>
        </w:tc>
        <w:tc>
          <w:tcPr>
            <w:tcW w:w="762" w:type="dxa"/>
            <w:tcBorders>
              <w:top w:val="nil"/>
              <w:left w:val="nil"/>
              <w:bottom w:val="nil"/>
              <w:right w:val="nil"/>
            </w:tcBorders>
            <w:vAlign w:val="center"/>
          </w:tcPr>
          <w:p w:rsidR="00C679C4" w:rsidRDefault="00C679C4" w:rsidP="00C503BE">
            <w:pPr>
              <w:widowControl/>
              <w:jc w:val="left"/>
              <w:rPr>
                <w:rFonts w:ascii="仿宋_GB2312" w:eastAsia="仿宋_GB2312" w:hAnsi="宋体" w:cs="宋体"/>
                <w:kern w:val="0"/>
                <w:sz w:val="24"/>
              </w:rPr>
            </w:pPr>
          </w:p>
        </w:tc>
        <w:tc>
          <w:tcPr>
            <w:tcW w:w="236" w:type="dxa"/>
            <w:tcBorders>
              <w:top w:val="nil"/>
              <w:left w:val="nil"/>
              <w:bottom w:val="nil"/>
              <w:right w:val="nil"/>
            </w:tcBorders>
            <w:vAlign w:val="center"/>
          </w:tcPr>
          <w:p w:rsidR="00C679C4" w:rsidRDefault="00C679C4" w:rsidP="00C503BE">
            <w:pPr>
              <w:widowControl/>
              <w:jc w:val="left"/>
              <w:rPr>
                <w:rFonts w:ascii="仿宋_GB2312" w:eastAsia="仿宋_GB2312" w:hAnsi="宋体" w:cs="宋体"/>
                <w:kern w:val="0"/>
                <w:sz w:val="24"/>
              </w:rPr>
            </w:pPr>
          </w:p>
        </w:tc>
        <w:tc>
          <w:tcPr>
            <w:tcW w:w="816" w:type="dxa"/>
            <w:tcBorders>
              <w:top w:val="nil"/>
              <w:left w:val="nil"/>
              <w:bottom w:val="nil"/>
              <w:right w:val="nil"/>
            </w:tcBorders>
            <w:vAlign w:val="center"/>
          </w:tcPr>
          <w:p w:rsidR="00C679C4" w:rsidRDefault="00C679C4" w:rsidP="00C503BE">
            <w:pPr>
              <w:widowControl/>
              <w:jc w:val="left"/>
              <w:rPr>
                <w:rFonts w:ascii="仿宋_GB2312" w:eastAsia="仿宋_GB2312" w:hAnsi="宋体" w:cs="宋体"/>
                <w:kern w:val="0"/>
                <w:sz w:val="24"/>
              </w:rPr>
            </w:pPr>
          </w:p>
        </w:tc>
        <w:tc>
          <w:tcPr>
            <w:tcW w:w="2264" w:type="dxa"/>
            <w:tcBorders>
              <w:top w:val="nil"/>
              <w:left w:val="nil"/>
              <w:bottom w:val="nil"/>
              <w:right w:val="nil"/>
            </w:tcBorders>
            <w:vAlign w:val="center"/>
          </w:tcPr>
          <w:p w:rsidR="00C679C4" w:rsidRDefault="00C679C4" w:rsidP="00C503BE">
            <w:pPr>
              <w:widowControl/>
              <w:jc w:val="left"/>
              <w:rPr>
                <w:rFonts w:ascii="仿宋_GB2312" w:eastAsia="仿宋_GB2312" w:hAnsi="宋体" w:cs="宋体"/>
                <w:kern w:val="0"/>
                <w:sz w:val="24"/>
              </w:rPr>
            </w:pPr>
          </w:p>
        </w:tc>
        <w:tc>
          <w:tcPr>
            <w:tcW w:w="743" w:type="dxa"/>
            <w:tcBorders>
              <w:top w:val="nil"/>
              <w:left w:val="nil"/>
              <w:bottom w:val="nil"/>
              <w:right w:val="nil"/>
            </w:tcBorders>
            <w:vAlign w:val="center"/>
          </w:tcPr>
          <w:p w:rsidR="00C679C4" w:rsidRDefault="00C679C4" w:rsidP="00C503BE">
            <w:pPr>
              <w:widowControl/>
              <w:jc w:val="left"/>
              <w:rPr>
                <w:rFonts w:ascii="仿宋_GB2312" w:eastAsia="仿宋_GB2312" w:hAnsi="宋体" w:cs="宋体"/>
                <w:kern w:val="0"/>
                <w:sz w:val="24"/>
              </w:rPr>
            </w:pPr>
          </w:p>
        </w:tc>
        <w:tc>
          <w:tcPr>
            <w:tcW w:w="1016" w:type="dxa"/>
            <w:tcBorders>
              <w:top w:val="nil"/>
              <w:left w:val="nil"/>
              <w:bottom w:val="nil"/>
              <w:right w:val="nil"/>
            </w:tcBorders>
            <w:vAlign w:val="center"/>
          </w:tcPr>
          <w:p w:rsidR="00C679C4" w:rsidRDefault="00C679C4" w:rsidP="00C503BE">
            <w:pPr>
              <w:widowControl/>
              <w:jc w:val="left"/>
              <w:rPr>
                <w:rFonts w:ascii="仿宋_GB2312" w:eastAsia="仿宋_GB2312" w:hAnsi="宋体" w:cs="宋体"/>
                <w:kern w:val="0"/>
                <w:sz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艺术设计（环境艺术设计方向）</w:t>
            </w:r>
            <w:r w:rsidRPr="008548D6">
              <w:rPr>
                <w:rFonts w:ascii="宋体" w:hAnsi="宋体" w:cs="宋体"/>
                <w:b/>
                <w:bCs/>
                <w:kern w:val="0"/>
                <w:sz w:val="24"/>
                <w:szCs w:val="24"/>
              </w:rPr>
              <w:t xml:space="preserve"> </w:t>
            </w:r>
          </w:p>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（本科）</w:t>
            </w:r>
            <w:r w:rsidRPr="008548D6">
              <w:rPr>
                <w:rFonts w:ascii="宋体" w:hAnsi="宋体" w:cs="宋体"/>
                <w:b/>
                <w:bCs/>
                <w:kern w:val="0"/>
                <w:sz w:val="24"/>
                <w:szCs w:val="24"/>
              </w:rPr>
              <w:t>050437</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原艺术设计（视觉传达设计方向）</w:t>
            </w:r>
            <w:r w:rsidRPr="008548D6">
              <w:rPr>
                <w:rFonts w:ascii="宋体" w:hAnsi="宋体" w:cs="宋体"/>
                <w:b/>
                <w:bCs/>
                <w:kern w:val="0"/>
                <w:sz w:val="24"/>
                <w:szCs w:val="24"/>
              </w:rPr>
              <w:t xml:space="preserve">                   </w:t>
            </w:r>
            <w:r w:rsidRPr="008548D6">
              <w:rPr>
                <w:rFonts w:ascii="宋体" w:hAnsi="宋体" w:cs="宋体" w:hint="eastAsia"/>
                <w:b/>
                <w:bCs/>
                <w:kern w:val="0"/>
                <w:sz w:val="24"/>
                <w:szCs w:val="24"/>
              </w:rPr>
              <w:t>（试点本科）</w:t>
            </w:r>
            <w:r w:rsidRPr="008548D6">
              <w:rPr>
                <w:rFonts w:ascii="宋体" w:hAnsi="宋体" w:cs="宋体"/>
                <w:b/>
                <w:bCs/>
                <w:kern w:val="0"/>
                <w:sz w:val="24"/>
                <w:szCs w:val="24"/>
              </w:rPr>
              <w:t>050437</w:t>
            </w:r>
          </w:p>
        </w:tc>
      </w:tr>
      <w:tr w:rsidR="00C679C4" w:rsidRPr="008548D6" w:rsidTr="00C503BE">
        <w:trPr>
          <w:trHeight w:val="439"/>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09468</w:t>
            </w:r>
          </w:p>
        </w:tc>
        <w:tc>
          <w:tcPr>
            <w:tcW w:w="2142"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创新与创新教育</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09470</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创业与创业理论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r>
      <w:tr w:rsidR="00C679C4" w:rsidRPr="008548D6" w:rsidTr="00C503BE">
        <w:trPr>
          <w:trHeight w:val="56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142"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00506</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写作（一）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7</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6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00694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设计素描</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07334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广告摄像与摄影</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8</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00695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设计色彩</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07231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数字影视合成</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8</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6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07079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计算机辅助设计</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01371</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hAnsi="宋体" w:cs="宋体"/>
                <w:color w:val="000000"/>
                <w:kern w:val="0"/>
                <w:sz w:val="24"/>
                <w:szCs w:val="24"/>
              </w:rPr>
            </w:pPr>
            <w:r w:rsidRPr="008548D6">
              <w:rPr>
                <w:rFonts w:ascii="宋体" w:hAnsi="宋体" w:cs="宋体"/>
                <w:color w:val="000000"/>
                <w:kern w:val="0"/>
                <w:sz w:val="24"/>
                <w:szCs w:val="24"/>
              </w:rPr>
              <w:t>3DMAX</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10</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04856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计算机辅助设计（实践）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6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03521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设计概论</w:t>
            </w:r>
            <w:r w:rsidRPr="008548D6">
              <w:rPr>
                <w:rFonts w:ascii="宋体" w:hAnsi="宋体" w:cs="宋体"/>
                <w:kern w:val="0"/>
                <w:sz w:val="24"/>
                <w:szCs w:val="24"/>
              </w:rPr>
              <w:t>(</w:t>
            </w:r>
            <w:r w:rsidRPr="008548D6">
              <w:rPr>
                <w:rFonts w:ascii="宋体" w:hAnsi="宋体" w:cs="宋体" w:hint="eastAsia"/>
                <w:kern w:val="0"/>
                <w:sz w:val="24"/>
                <w:szCs w:val="24"/>
              </w:rPr>
              <w:t>一</w:t>
            </w:r>
            <w:r w:rsidRPr="008548D6">
              <w:rPr>
                <w:rFonts w:ascii="宋体" w:hAnsi="宋体" w:cs="宋体"/>
                <w:kern w:val="0"/>
                <w:sz w:val="24"/>
                <w:szCs w:val="24"/>
              </w:rPr>
              <w:t xml:space="preserve"> )</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03521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hAnsi="宋体" w:cs="宋体"/>
                <w:color w:val="000000"/>
                <w:kern w:val="0"/>
                <w:sz w:val="24"/>
                <w:szCs w:val="24"/>
              </w:rPr>
            </w:pPr>
            <w:r w:rsidRPr="008548D6">
              <w:rPr>
                <w:rFonts w:ascii="宋体" w:hAnsi="宋体" w:cs="宋体" w:hint="eastAsia"/>
                <w:color w:val="000000"/>
                <w:kern w:val="0"/>
                <w:sz w:val="24"/>
                <w:szCs w:val="24"/>
              </w:rPr>
              <w:t>设计概论</w:t>
            </w:r>
            <w:r w:rsidRPr="008548D6">
              <w:rPr>
                <w:rFonts w:ascii="宋体" w:hAnsi="宋体" w:cs="宋体"/>
                <w:color w:val="000000"/>
                <w:kern w:val="0"/>
                <w:sz w:val="24"/>
                <w:szCs w:val="24"/>
              </w:rPr>
              <w:t>(</w:t>
            </w:r>
            <w:r w:rsidRPr="008548D6">
              <w:rPr>
                <w:rFonts w:ascii="宋体" w:hAnsi="宋体" w:cs="宋体" w:hint="eastAsia"/>
                <w:color w:val="000000"/>
                <w:kern w:val="0"/>
                <w:sz w:val="24"/>
                <w:szCs w:val="24"/>
              </w:rPr>
              <w:t>一</w:t>
            </w:r>
            <w:r w:rsidRPr="008548D6">
              <w:rPr>
                <w:rFonts w:ascii="宋体" w:hAnsi="宋体" w:cs="宋体"/>
                <w:color w:val="000000"/>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05712</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艺术设计基础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10051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设计基础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5</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04027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设计表现技法</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04693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网页设计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00711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展示设计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01034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商业展示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室内设计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04467</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包装容器设计</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04839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材料成型工艺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05546</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系列书籍装帧设计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04496</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人体工程学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01581</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color w:val="000000"/>
                <w:kern w:val="0"/>
                <w:sz w:val="24"/>
                <w:szCs w:val="24"/>
              </w:rPr>
              <w:t>Flash</w:t>
            </w:r>
            <w:r w:rsidRPr="008548D6">
              <w:rPr>
                <w:rFonts w:ascii="宋体" w:hAnsi="宋体" w:cs="宋体" w:hint="eastAsia"/>
                <w:color w:val="000000"/>
                <w:kern w:val="0"/>
                <w:sz w:val="24"/>
                <w:szCs w:val="24"/>
              </w:rPr>
              <w:t>动画设计</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5</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04232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综合课程设计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04232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综合课程设计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8</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06999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75</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70</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36"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73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艺术设计（环境艺术设计方向）</w:t>
            </w:r>
          </w:p>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（本科）</w:t>
            </w:r>
            <w:r w:rsidRPr="008548D6">
              <w:rPr>
                <w:rFonts w:ascii="宋体" w:hAnsi="宋体" w:cs="宋体"/>
                <w:b/>
                <w:bCs/>
                <w:kern w:val="0"/>
                <w:sz w:val="24"/>
                <w:szCs w:val="24"/>
              </w:rPr>
              <w:t>050437</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原室内设计（本科）</w:t>
            </w:r>
            <w:r w:rsidRPr="008548D6">
              <w:rPr>
                <w:rFonts w:ascii="宋体" w:hAnsi="宋体" w:cs="宋体"/>
                <w:b/>
                <w:bCs/>
                <w:kern w:val="0"/>
                <w:sz w:val="24"/>
                <w:szCs w:val="24"/>
              </w:rPr>
              <w:t>050432</w:t>
            </w:r>
          </w:p>
        </w:tc>
      </w:tr>
      <w:tr w:rsidR="00C679C4" w:rsidRPr="008548D6" w:rsidTr="00C503BE">
        <w:trPr>
          <w:trHeight w:val="73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14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09468</w:t>
            </w:r>
          </w:p>
        </w:tc>
        <w:tc>
          <w:tcPr>
            <w:tcW w:w="2142"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创新与创新教育</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142"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00694</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设计素描</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05340</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室内空间组合与理论</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00695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设计色彩</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07079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计算机辅助设计</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05342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室内环境与设备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04856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计算机辅助设计（实践）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05341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计算机室内设计绘图（</w:t>
            </w:r>
            <w:r w:rsidRPr="008548D6">
              <w:rPr>
                <w:rFonts w:ascii="宋体" w:hAnsi="宋体" w:cs="宋体"/>
                <w:kern w:val="0"/>
                <w:sz w:val="24"/>
                <w:szCs w:val="24"/>
              </w:rPr>
              <w:t>CAD</w:t>
            </w:r>
            <w:r w:rsidRPr="008548D6">
              <w:rPr>
                <w:rFonts w:ascii="宋体" w:hAnsi="宋体" w:cs="宋体" w:hint="eastAsia"/>
                <w:kern w:val="0"/>
                <w:sz w:val="24"/>
                <w:szCs w:val="24"/>
              </w:rPr>
              <w:t>）</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03521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设计概论</w:t>
            </w:r>
            <w:r w:rsidRPr="008548D6">
              <w:rPr>
                <w:rFonts w:ascii="宋体" w:hAnsi="宋体" w:cs="宋体"/>
                <w:kern w:val="0"/>
                <w:sz w:val="24"/>
                <w:szCs w:val="24"/>
              </w:rPr>
              <w:t>(</w:t>
            </w:r>
            <w:r w:rsidRPr="008548D6">
              <w:rPr>
                <w:rFonts w:ascii="宋体" w:hAnsi="宋体" w:cs="宋体" w:hint="eastAsia"/>
                <w:kern w:val="0"/>
                <w:sz w:val="24"/>
                <w:szCs w:val="24"/>
              </w:rPr>
              <w:t>一</w:t>
            </w:r>
            <w:r w:rsidRPr="008548D6">
              <w:rPr>
                <w:rFonts w:ascii="宋体" w:hAnsi="宋体" w:cs="宋体"/>
                <w:kern w:val="0"/>
                <w:sz w:val="24"/>
                <w:szCs w:val="24"/>
              </w:rPr>
              <w:t xml:space="preserve"> )</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05339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环境心理学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05712</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艺术设计基础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06216</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中外建筑史</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04027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设计表现技法</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05344</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餐饮建筑室内设计</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00711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展示设计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05345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景观设计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室内设计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05343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商业建筑室内设计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04839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材料成型工艺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00058</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市场营销学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04496</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人体工程学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06217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人机工程学</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04232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综合课程设计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75</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14"/>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汽车维修与检测（本科）</w:t>
            </w:r>
            <w:r w:rsidRPr="008548D6">
              <w:rPr>
                <w:rFonts w:ascii="宋体" w:hAnsi="宋体" w:cs="宋体"/>
                <w:b/>
                <w:bCs/>
                <w:kern w:val="0"/>
                <w:sz w:val="24"/>
                <w:szCs w:val="24"/>
              </w:rPr>
              <w:t>081726</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原交通运输（本科）</w:t>
            </w:r>
            <w:r w:rsidRPr="008548D6">
              <w:rPr>
                <w:rFonts w:ascii="宋体" w:hAnsi="宋体" w:cs="宋体"/>
                <w:b/>
                <w:bCs/>
                <w:kern w:val="0"/>
                <w:sz w:val="24"/>
                <w:szCs w:val="24"/>
              </w:rPr>
              <w:t>081718</w:t>
            </w:r>
          </w:p>
        </w:tc>
      </w:tr>
      <w:tr w:rsidR="00C679C4" w:rsidRPr="008548D6" w:rsidTr="00C503BE">
        <w:trPr>
          <w:trHeight w:val="41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09470   06445</w:t>
            </w:r>
          </w:p>
        </w:tc>
        <w:tc>
          <w:tcPr>
            <w:tcW w:w="2142" w:type="dxa"/>
            <w:vMerge w:val="restart"/>
            <w:tcBorders>
              <w:top w:val="single" w:sz="4" w:space="0" w:color="auto"/>
              <w:left w:val="single" w:sz="4" w:space="0" w:color="auto"/>
              <w:bottom w:val="single" w:sz="4" w:space="0" w:color="auto"/>
              <w:right w:val="nil"/>
            </w:tcBorders>
            <w:vAlign w:val="center"/>
          </w:tcPr>
          <w:p w:rsidR="00C679C4" w:rsidRPr="008548D6" w:rsidRDefault="00C679C4" w:rsidP="00C503BE">
            <w:pPr>
              <w:widowControl/>
              <w:rPr>
                <w:rFonts w:ascii="宋体" w:hAnsi="宋体" w:cs="宋体"/>
                <w:kern w:val="0"/>
                <w:sz w:val="24"/>
                <w:szCs w:val="24"/>
              </w:rPr>
            </w:pPr>
            <w:r w:rsidRPr="008548D6">
              <w:rPr>
                <w:rFonts w:ascii="宋体" w:hAnsi="宋体" w:cs="宋体" w:hint="eastAsia"/>
                <w:kern w:val="0"/>
                <w:sz w:val="24"/>
                <w:szCs w:val="24"/>
              </w:rPr>
              <w:t>创业理论与实务</w:t>
            </w:r>
            <w:r w:rsidRPr="008548D6">
              <w:rPr>
                <w:rFonts w:ascii="宋体" w:hAnsi="宋体" w:cs="宋体"/>
                <w:kern w:val="0"/>
                <w:sz w:val="24"/>
                <w:szCs w:val="24"/>
              </w:rPr>
              <w:t xml:space="preserve">      </w:t>
            </w:r>
          </w:p>
          <w:p w:rsidR="00C679C4" w:rsidRPr="008548D6" w:rsidRDefault="00C679C4" w:rsidP="00C503BE">
            <w:pPr>
              <w:widowControl/>
              <w:rPr>
                <w:rFonts w:ascii="宋体" w:hAnsi="宋体" w:cs="宋体"/>
                <w:kern w:val="0"/>
                <w:sz w:val="24"/>
                <w:szCs w:val="24"/>
              </w:rPr>
            </w:pPr>
            <w:r w:rsidRPr="008548D6">
              <w:rPr>
                <w:rFonts w:ascii="宋体" w:hAnsi="宋体" w:cs="宋体" w:hint="eastAsia"/>
                <w:kern w:val="0"/>
                <w:sz w:val="24"/>
                <w:szCs w:val="24"/>
              </w:rPr>
              <w:t>现代生物学进展</w:t>
            </w:r>
            <w:r w:rsidRPr="008548D6">
              <w:rPr>
                <w:rFonts w:ascii="宋体" w:hAnsi="宋体" w:cs="宋体"/>
                <w:kern w:val="0"/>
                <w:sz w:val="24"/>
                <w:szCs w:val="24"/>
              </w:rPr>
              <w:t xml:space="preserve">   </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7     8</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00321</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中国文化概论</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通过两门直接对接，通过一门对接</w:t>
            </w:r>
            <w:r w:rsidRPr="008548D6">
              <w:rPr>
                <w:rFonts w:ascii="宋体" w:hAnsi="宋体" w:cs="宋体"/>
                <w:kern w:val="0"/>
                <w:sz w:val="24"/>
                <w:szCs w:val="24"/>
              </w:rPr>
              <w:t>06445</w:t>
            </w:r>
            <w:r w:rsidRPr="008548D6">
              <w:rPr>
                <w:rFonts w:ascii="宋体" w:hAnsi="宋体" w:cs="宋体" w:hint="eastAsia"/>
                <w:kern w:val="0"/>
                <w:sz w:val="24"/>
                <w:szCs w:val="24"/>
              </w:rPr>
              <w:t>现代生物学进展</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142" w:type="dxa"/>
            <w:vMerge/>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07311</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多媒体技术</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142" w:type="dxa"/>
            <w:vMerge/>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08274</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交通工程概论</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00023</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高等数学（工本）</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00023</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高等数学（工本）</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02159</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工程力学（一）</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02159</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工程力学（一）</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02358</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单片机原理及应用</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04946</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汽车发动机原理与汽车理论</w:t>
            </w:r>
          </w:p>
        </w:tc>
        <w:tc>
          <w:tcPr>
            <w:tcW w:w="743"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02359</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单片机原理及应用（实践）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06931</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汽车电工电子技术基础</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04912</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汽车电子控制技术</w:t>
            </w:r>
          </w:p>
        </w:tc>
        <w:tc>
          <w:tcPr>
            <w:tcW w:w="743"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06932</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汽车电工电子技术基础（实践）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06892</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维修企业管理</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00144</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企业管理概论</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06895</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汽车节能技术</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06062</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交通运输总论</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06899</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汽车智能化检测技术</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04911</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汽车传感器技术</w:t>
            </w:r>
          </w:p>
        </w:tc>
        <w:tc>
          <w:tcPr>
            <w:tcW w:w="743"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06900</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汽车智能化检测技术（实践）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06901</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汽车发动机电控技术</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06898</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汽车运用工程</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06902</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汽车底盘电控技术</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02205</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06905</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特种车辆</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04446</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汽车营销与贸易</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14"/>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E14447" w:rsidRDefault="00C679C4" w:rsidP="00C503BE">
            <w:pPr>
              <w:widowControl/>
              <w:jc w:val="center"/>
              <w:rPr>
                <w:rFonts w:ascii="宋体" w:cs="宋体"/>
                <w:bCs/>
                <w:kern w:val="0"/>
                <w:sz w:val="24"/>
                <w:szCs w:val="24"/>
              </w:rPr>
            </w:pPr>
            <w:r w:rsidRPr="00E14447">
              <w:rPr>
                <w:rFonts w:ascii="宋体" w:hAnsi="宋体" w:cs="宋体" w:hint="eastAsia"/>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E14447" w:rsidRDefault="00C679C4" w:rsidP="00C503BE">
            <w:pPr>
              <w:widowControl/>
              <w:jc w:val="center"/>
              <w:rPr>
                <w:rFonts w:ascii="宋体" w:hAnsi="宋体" w:cs="宋体"/>
                <w:bCs/>
                <w:kern w:val="0"/>
                <w:sz w:val="24"/>
                <w:szCs w:val="24"/>
              </w:rPr>
            </w:pPr>
            <w:r w:rsidRPr="00E14447">
              <w:rPr>
                <w:rFonts w:ascii="宋体" w:hAnsi="宋体" w:cs="宋体" w:hint="eastAsia"/>
                <w:bCs/>
                <w:kern w:val="0"/>
                <w:sz w:val="24"/>
                <w:szCs w:val="24"/>
              </w:rPr>
              <w:t>服装艺术设计（本科）</w:t>
            </w:r>
            <w:r w:rsidRPr="00E14447">
              <w:rPr>
                <w:rFonts w:ascii="宋体" w:hAnsi="宋体" w:cs="宋体"/>
                <w:bCs/>
                <w:kern w:val="0"/>
                <w:sz w:val="24"/>
                <w:szCs w:val="24"/>
              </w:rPr>
              <w:t>050419</w:t>
            </w:r>
          </w:p>
        </w:tc>
        <w:tc>
          <w:tcPr>
            <w:tcW w:w="236" w:type="dxa"/>
            <w:tcBorders>
              <w:top w:val="single" w:sz="4" w:space="0" w:color="auto"/>
              <w:left w:val="nil"/>
              <w:bottom w:val="single" w:sz="4" w:space="0" w:color="auto"/>
              <w:right w:val="single" w:sz="4" w:space="0" w:color="auto"/>
            </w:tcBorders>
            <w:vAlign w:val="center"/>
          </w:tcPr>
          <w:p w:rsidR="00C679C4" w:rsidRPr="00E14447" w:rsidRDefault="00C679C4" w:rsidP="00C503BE">
            <w:pPr>
              <w:widowControl/>
              <w:jc w:val="center"/>
              <w:rPr>
                <w:rFonts w:ascii="宋体" w:cs="宋体"/>
                <w:bCs/>
                <w:kern w:val="0"/>
                <w:sz w:val="24"/>
                <w:szCs w:val="24"/>
              </w:rPr>
            </w:pPr>
            <w:r w:rsidRPr="00E14447">
              <w:rPr>
                <w:rFonts w:ascii="宋体" w:hAnsi="宋体" w:cs="宋体" w:hint="eastAsia"/>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E14447" w:rsidRDefault="00C679C4" w:rsidP="00C503BE">
            <w:pPr>
              <w:widowControl/>
              <w:jc w:val="center"/>
              <w:rPr>
                <w:rFonts w:ascii="宋体" w:hAnsi="宋体" w:cs="宋体"/>
                <w:bCs/>
                <w:kern w:val="0"/>
                <w:sz w:val="24"/>
                <w:szCs w:val="24"/>
              </w:rPr>
            </w:pPr>
            <w:r w:rsidRPr="00E14447">
              <w:rPr>
                <w:rFonts w:ascii="宋体" w:hAnsi="宋体" w:cs="宋体" w:hint="eastAsia"/>
                <w:bCs/>
                <w:kern w:val="0"/>
                <w:sz w:val="24"/>
                <w:szCs w:val="24"/>
              </w:rPr>
              <w:t>原服装设计与工程（本科）</w:t>
            </w:r>
            <w:r w:rsidRPr="00E14447">
              <w:rPr>
                <w:rFonts w:ascii="宋体" w:hAnsi="宋体" w:cs="宋体"/>
                <w:bCs/>
                <w:kern w:val="0"/>
                <w:sz w:val="24"/>
                <w:szCs w:val="24"/>
              </w:rPr>
              <w:t>081321</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E14447" w:rsidRDefault="00C679C4" w:rsidP="00C503BE">
            <w:pPr>
              <w:widowControl/>
              <w:jc w:val="left"/>
              <w:rPr>
                <w:rFonts w:ascii="宋体" w:cs="宋体"/>
                <w:bCs/>
                <w:kern w:val="0"/>
                <w:sz w:val="24"/>
                <w:szCs w:val="24"/>
              </w:rPr>
            </w:pPr>
            <w:r w:rsidRPr="00E14447">
              <w:rPr>
                <w:rFonts w:ascii="宋体" w:hAnsi="宋体" w:cs="宋体" w:hint="eastAsia"/>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E14447" w:rsidRDefault="00C679C4" w:rsidP="00C503BE">
            <w:pPr>
              <w:widowControl/>
              <w:jc w:val="center"/>
              <w:rPr>
                <w:rFonts w:ascii="宋体" w:cs="宋体"/>
                <w:bCs/>
                <w:kern w:val="0"/>
                <w:sz w:val="24"/>
                <w:szCs w:val="24"/>
              </w:rPr>
            </w:pPr>
            <w:r w:rsidRPr="00E14447">
              <w:rPr>
                <w:rFonts w:ascii="宋体" w:hAnsi="宋体" w:cs="宋体" w:hint="eastAsia"/>
                <w:bCs/>
                <w:kern w:val="0"/>
                <w:sz w:val="24"/>
                <w:szCs w:val="24"/>
              </w:rPr>
              <w:t>课程代码</w:t>
            </w:r>
          </w:p>
        </w:tc>
        <w:tc>
          <w:tcPr>
            <w:tcW w:w="3158" w:type="dxa"/>
            <w:gridSpan w:val="2"/>
            <w:tcBorders>
              <w:top w:val="nil"/>
              <w:left w:val="nil"/>
              <w:bottom w:val="single" w:sz="4" w:space="0" w:color="auto"/>
              <w:right w:val="single" w:sz="4" w:space="0" w:color="000000"/>
            </w:tcBorders>
            <w:vAlign w:val="center"/>
          </w:tcPr>
          <w:p w:rsidR="00C679C4" w:rsidRPr="00E14447" w:rsidRDefault="00C679C4" w:rsidP="00C503BE">
            <w:pPr>
              <w:widowControl/>
              <w:jc w:val="center"/>
              <w:rPr>
                <w:rFonts w:ascii="宋体" w:cs="宋体"/>
                <w:bCs/>
                <w:kern w:val="0"/>
                <w:sz w:val="24"/>
                <w:szCs w:val="24"/>
              </w:rPr>
            </w:pPr>
            <w:r w:rsidRPr="00E14447">
              <w:rPr>
                <w:rFonts w:ascii="宋体" w:hAnsi="宋体" w:cs="宋体" w:hint="eastAsia"/>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E14447" w:rsidRDefault="00C679C4" w:rsidP="00C503BE">
            <w:pPr>
              <w:widowControl/>
              <w:jc w:val="center"/>
              <w:rPr>
                <w:rFonts w:ascii="宋体" w:cs="宋体"/>
                <w:bCs/>
                <w:kern w:val="0"/>
                <w:sz w:val="24"/>
                <w:szCs w:val="24"/>
              </w:rPr>
            </w:pPr>
            <w:r w:rsidRPr="00E14447">
              <w:rPr>
                <w:rFonts w:ascii="宋体" w:hAnsi="宋体" w:cs="宋体" w:hint="eastAsia"/>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E14447" w:rsidRDefault="00C679C4" w:rsidP="00C503BE">
            <w:pPr>
              <w:widowControl/>
              <w:jc w:val="center"/>
              <w:rPr>
                <w:rFonts w:ascii="宋体" w:cs="宋体"/>
                <w:bCs/>
                <w:kern w:val="0"/>
                <w:sz w:val="24"/>
                <w:szCs w:val="24"/>
              </w:rPr>
            </w:pPr>
            <w:r w:rsidRPr="00E14447">
              <w:rPr>
                <w:rFonts w:ascii="宋体" w:hAnsi="宋体" w:cs="宋体" w:hint="eastAsia"/>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E14447" w:rsidRDefault="00C679C4" w:rsidP="00C503BE">
            <w:pPr>
              <w:widowControl/>
              <w:jc w:val="center"/>
              <w:rPr>
                <w:rFonts w:ascii="宋体" w:cs="宋体"/>
                <w:bCs/>
                <w:kern w:val="0"/>
                <w:sz w:val="24"/>
                <w:szCs w:val="24"/>
              </w:rPr>
            </w:pPr>
            <w:r w:rsidRPr="00E14447">
              <w:rPr>
                <w:rFonts w:ascii="宋体" w:hAnsi="宋体" w:cs="宋体" w:hint="eastAsia"/>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E14447" w:rsidRDefault="00C679C4" w:rsidP="00C503BE">
            <w:pPr>
              <w:widowControl/>
              <w:jc w:val="center"/>
              <w:rPr>
                <w:rFonts w:ascii="宋体" w:cs="宋体"/>
                <w:bCs/>
                <w:kern w:val="0"/>
                <w:sz w:val="24"/>
                <w:szCs w:val="24"/>
              </w:rPr>
            </w:pPr>
            <w:r w:rsidRPr="00E14447">
              <w:rPr>
                <w:rFonts w:ascii="宋体" w:hAnsi="宋体" w:cs="宋体" w:hint="eastAsia"/>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E14447" w:rsidRDefault="00C679C4" w:rsidP="00C503BE">
            <w:pPr>
              <w:widowControl/>
              <w:jc w:val="center"/>
              <w:rPr>
                <w:rFonts w:ascii="宋体" w:cs="宋体"/>
                <w:bCs/>
                <w:kern w:val="0"/>
                <w:sz w:val="24"/>
                <w:szCs w:val="24"/>
              </w:rPr>
            </w:pPr>
            <w:r w:rsidRPr="00E14447">
              <w:rPr>
                <w:rFonts w:ascii="宋体" w:hAnsi="宋体" w:cs="宋体" w:hint="eastAsia"/>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E14447" w:rsidRDefault="00C679C4" w:rsidP="00C503BE">
            <w:pPr>
              <w:widowControl/>
              <w:jc w:val="center"/>
              <w:rPr>
                <w:rFonts w:ascii="宋体" w:cs="宋体"/>
                <w:bCs/>
                <w:kern w:val="0"/>
                <w:sz w:val="24"/>
                <w:szCs w:val="24"/>
              </w:rPr>
            </w:pPr>
            <w:r w:rsidRPr="00E14447">
              <w:rPr>
                <w:rFonts w:ascii="宋体" w:hAnsi="宋体" w:cs="宋体" w:hint="eastAsia"/>
                <w:bCs/>
                <w:kern w:val="0"/>
                <w:sz w:val="24"/>
                <w:szCs w:val="24"/>
              </w:rPr>
              <w:t>备注</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E14447" w:rsidRDefault="00C679C4" w:rsidP="00C503BE">
            <w:pPr>
              <w:widowControl/>
              <w:jc w:val="center"/>
              <w:rPr>
                <w:rFonts w:ascii="宋体" w:hAnsi="宋体" w:cs="宋体"/>
                <w:kern w:val="0"/>
                <w:sz w:val="24"/>
                <w:szCs w:val="24"/>
              </w:rPr>
            </w:pPr>
            <w:r w:rsidRPr="00E14447">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E14447" w:rsidRDefault="00C679C4" w:rsidP="00C503BE">
            <w:pPr>
              <w:widowControl/>
              <w:jc w:val="center"/>
              <w:rPr>
                <w:rFonts w:ascii="宋体" w:hAnsi="宋体" w:cs="宋体"/>
                <w:kern w:val="0"/>
                <w:sz w:val="24"/>
                <w:szCs w:val="24"/>
              </w:rPr>
            </w:pPr>
            <w:r w:rsidRPr="00E14447">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E14447" w:rsidRDefault="00C679C4" w:rsidP="00C503BE">
            <w:pPr>
              <w:widowControl/>
              <w:jc w:val="left"/>
              <w:rPr>
                <w:rFonts w:ascii="宋体" w:cs="宋体"/>
                <w:kern w:val="0"/>
                <w:sz w:val="24"/>
                <w:szCs w:val="24"/>
              </w:rPr>
            </w:pPr>
            <w:r w:rsidRPr="00E14447">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E14447" w:rsidRDefault="00C679C4" w:rsidP="00C503BE">
            <w:pPr>
              <w:widowControl/>
              <w:jc w:val="center"/>
              <w:rPr>
                <w:rFonts w:ascii="宋体" w:hAnsi="宋体" w:cs="宋体"/>
                <w:kern w:val="0"/>
                <w:sz w:val="24"/>
                <w:szCs w:val="24"/>
              </w:rPr>
            </w:pPr>
            <w:r w:rsidRPr="00E14447">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E14447"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E14447" w:rsidRDefault="00C679C4" w:rsidP="00C503BE">
            <w:pPr>
              <w:widowControl/>
              <w:jc w:val="center"/>
              <w:rPr>
                <w:rFonts w:ascii="宋体" w:hAnsi="宋体" w:cs="宋体"/>
                <w:kern w:val="0"/>
                <w:sz w:val="24"/>
                <w:szCs w:val="24"/>
              </w:rPr>
            </w:pPr>
            <w:r w:rsidRPr="00E14447">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E14447" w:rsidRDefault="00C679C4" w:rsidP="00C503BE">
            <w:pPr>
              <w:widowControl/>
              <w:jc w:val="left"/>
              <w:rPr>
                <w:rFonts w:ascii="宋体" w:cs="宋体"/>
                <w:kern w:val="0"/>
                <w:sz w:val="24"/>
                <w:szCs w:val="24"/>
              </w:rPr>
            </w:pPr>
            <w:r w:rsidRPr="00E14447">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E14447" w:rsidRDefault="00C679C4" w:rsidP="00C503BE">
            <w:pPr>
              <w:widowControl/>
              <w:jc w:val="center"/>
              <w:rPr>
                <w:rFonts w:ascii="宋体" w:hAnsi="宋体" w:cs="宋体"/>
                <w:kern w:val="0"/>
                <w:sz w:val="24"/>
                <w:szCs w:val="24"/>
              </w:rPr>
            </w:pPr>
            <w:r w:rsidRPr="00E14447">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E14447" w:rsidRDefault="00C679C4" w:rsidP="00C503BE">
            <w:pPr>
              <w:widowControl/>
              <w:jc w:val="center"/>
              <w:rPr>
                <w:rFonts w:ascii="宋体" w:cs="宋体"/>
                <w:kern w:val="0"/>
                <w:sz w:val="24"/>
                <w:szCs w:val="24"/>
              </w:rPr>
            </w:pPr>
            <w:r w:rsidRPr="00E14447">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01012</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服装生产与管理学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三门</w:t>
            </w:r>
          </w:p>
        </w:tc>
      </w:tr>
      <w:tr w:rsidR="00C679C4" w:rsidRPr="008548D6" w:rsidTr="00C503BE">
        <w:trPr>
          <w:trHeight w:val="510"/>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07540</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服装色彩</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00677</w:t>
            </w:r>
          </w:p>
        </w:tc>
        <w:tc>
          <w:tcPr>
            <w:tcW w:w="2264" w:type="dxa"/>
            <w:tcBorders>
              <w:top w:val="nil"/>
              <w:left w:val="single" w:sz="4" w:space="0" w:color="auto"/>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服装材料</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 xml:space="preserve">09468    </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创新与创新教育</w:t>
            </w:r>
            <w:r w:rsidRPr="008548D6">
              <w:rPr>
                <w:rFonts w:ascii="宋体" w:hAnsi="宋体" w:cs="宋体"/>
                <w:kern w:val="0"/>
                <w:sz w:val="24"/>
                <w:szCs w:val="24"/>
              </w:rPr>
              <w:t xml:space="preserve">   </w:t>
            </w:r>
          </w:p>
        </w:tc>
        <w:tc>
          <w:tcPr>
            <w:tcW w:w="1016" w:type="dxa"/>
            <w:vMerge w:val="restart"/>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r>
      <w:tr w:rsidR="00C679C4" w:rsidRPr="008548D6" w:rsidTr="00C503BE">
        <w:trPr>
          <w:trHeight w:val="510"/>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07537</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w:t>
            </w:r>
            <w:r w:rsidRPr="008548D6">
              <w:rPr>
                <w:rFonts w:ascii="宋体" w:hAnsi="宋体" w:cs="宋体"/>
                <w:kern w:val="0"/>
                <w:sz w:val="24"/>
                <w:szCs w:val="24"/>
              </w:rPr>
              <w:t>CAD</w:t>
            </w:r>
            <w:r w:rsidRPr="008548D6">
              <w:rPr>
                <w:rFonts w:ascii="宋体" w:hAnsi="宋体" w:cs="宋体" w:hint="eastAsia"/>
                <w:kern w:val="0"/>
                <w:sz w:val="24"/>
                <w:szCs w:val="24"/>
              </w:rPr>
              <w:t>（二）</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05406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女装结构设计</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05338</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w:t>
            </w:r>
            <w:r w:rsidRPr="008548D6">
              <w:rPr>
                <w:rFonts w:ascii="宋体" w:hAnsi="宋体" w:cs="宋体"/>
                <w:kern w:val="0"/>
                <w:sz w:val="24"/>
                <w:szCs w:val="24"/>
              </w:rPr>
              <w:t>CAD</w:t>
            </w:r>
            <w:r w:rsidRPr="008548D6">
              <w:rPr>
                <w:rFonts w:ascii="宋体" w:hAnsi="宋体" w:cs="宋体" w:hint="eastAsia"/>
                <w:kern w:val="0"/>
                <w:sz w:val="24"/>
                <w:szCs w:val="24"/>
              </w:rPr>
              <w:t>（二）（实践）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01016</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女装结构设计（实践）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07538</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立体裁剪</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07538</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立体裁剪</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07539</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时装画</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05408</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服装商品企划</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07540</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服装色彩</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07540</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服装色彩</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03520</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服装材料（一）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01017</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品牌服装设计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05975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展示设计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01014</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针织服装设计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07542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女装构成与工艺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01018</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成衣工艺学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07543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高级女装设计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05337</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服饰品设计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07544</w:t>
            </w:r>
          </w:p>
        </w:tc>
        <w:tc>
          <w:tcPr>
            <w:tcW w:w="3158"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男装设计</w:t>
            </w: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05407</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男装结构设计</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01015</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男装结构设计（实践）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07545</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男装构成工艺</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01011</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服装</w:t>
            </w:r>
            <w:r w:rsidRPr="008548D6">
              <w:rPr>
                <w:rFonts w:ascii="宋体" w:hAnsi="宋体" w:cs="宋体"/>
                <w:kern w:val="0"/>
                <w:sz w:val="24"/>
                <w:szCs w:val="24"/>
              </w:rPr>
              <w:t>CAD/CAM</w:t>
            </w:r>
            <w:r w:rsidRPr="008548D6">
              <w:rPr>
                <w:rFonts w:ascii="宋体" w:hAnsi="宋体" w:cs="宋体" w:hint="eastAsia"/>
                <w:kern w:val="0"/>
                <w:sz w:val="24"/>
                <w:szCs w:val="24"/>
              </w:rPr>
              <w:t>设计与应用</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73</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76</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8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color w:val="000000"/>
                <w:kern w:val="0"/>
                <w:sz w:val="24"/>
                <w:szCs w:val="24"/>
              </w:rPr>
            </w:pPr>
            <w:r w:rsidRPr="008548D6">
              <w:rPr>
                <w:rFonts w:ascii="宋体" w:hAnsi="宋体" w:cs="宋体" w:hint="eastAsia"/>
                <w:b/>
                <w:bCs/>
                <w:color w:val="000000"/>
                <w:kern w:val="0"/>
                <w:sz w:val="24"/>
                <w:szCs w:val="24"/>
              </w:rPr>
              <w:t>服装艺术设计（本科）</w:t>
            </w:r>
            <w:r w:rsidRPr="008548D6">
              <w:rPr>
                <w:rFonts w:ascii="宋体" w:hAnsi="宋体" w:cs="宋体"/>
                <w:b/>
                <w:bCs/>
                <w:color w:val="000000"/>
                <w:kern w:val="0"/>
                <w:sz w:val="24"/>
                <w:szCs w:val="24"/>
              </w:rPr>
              <w:t>050419</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color w:val="000000"/>
                <w:kern w:val="0"/>
                <w:sz w:val="24"/>
                <w:szCs w:val="24"/>
              </w:rPr>
            </w:pPr>
            <w:r w:rsidRPr="008548D6">
              <w:rPr>
                <w:rFonts w:ascii="宋体" w:hAnsi="宋体" w:cs="宋体" w:hint="eastAsia"/>
                <w:b/>
                <w:bCs/>
                <w:color w:val="000000"/>
                <w:kern w:val="0"/>
                <w:sz w:val="24"/>
                <w:szCs w:val="24"/>
              </w:rPr>
              <w:t>原服装设计与工程（试点本科）</w:t>
            </w:r>
            <w:r w:rsidRPr="008548D6">
              <w:rPr>
                <w:rFonts w:ascii="宋体" w:hAnsi="宋体" w:cs="宋体"/>
                <w:b/>
                <w:bCs/>
                <w:color w:val="000000"/>
                <w:kern w:val="0"/>
                <w:sz w:val="24"/>
                <w:szCs w:val="24"/>
              </w:rPr>
              <w:t>081321</w:t>
            </w:r>
          </w:p>
        </w:tc>
      </w:tr>
      <w:tr w:rsidR="00C679C4" w:rsidRPr="008548D6" w:rsidTr="00C503BE">
        <w:trPr>
          <w:trHeight w:val="722"/>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color w:val="000000"/>
                <w:kern w:val="0"/>
                <w:sz w:val="24"/>
                <w:szCs w:val="24"/>
              </w:rPr>
            </w:pPr>
            <w:r w:rsidRPr="008548D6">
              <w:rPr>
                <w:rFonts w:ascii="宋体" w:hAnsi="宋体" w:cs="宋体" w:hint="eastAsia"/>
                <w:b/>
                <w:bCs/>
                <w:color w:val="000000"/>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课程代码</w:t>
            </w:r>
          </w:p>
        </w:tc>
        <w:tc>
          <w:tcPr>
            <w:tcW w:w="3158" w:type="dxa"/>
            <w:gridSpan w:val="2"/>
            <w:tcBorders>
              <w:top w:val="nil"/>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color w:val="000000"/>
                <w:kern w:val="0"/>
                <w:sz w:val="24"/>
                <w:szCs w:val="24"/>
              </w:rPr>
            </w:pPr>
            <w:r w:rsidRPr="008548D6">
              <w:rPr>
                <w:rFonts w:ascii="宋体" w:hAnsi="宋体" w:cs="宋体" w:hint="eastAsia"/>
                <w:b/>
                <w:bCs/>
                <w:color w:val="000000"/>
                <w:kern w:val="0"/>
                <w:sz w:val="24"/>
                <w:szCs w:val="24"/>
              </w:rPr>
              <w:t>备注</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中国近现代史纲要</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2</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67"/>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00015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英语（二）</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67"/>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color w:val="000000"/>
                <w:kern w:val="0"/>
                <w:sz w:val="24"/>
                <w:szCs w:val="24"/>
              </w:rPr>
            </w:pPr>
            <w:r w:rsidRPr="008548D6">
              <w:rPr>
                <w:rFonts w:ascii="宋体" w:hAnsi="宋体" w:cs="宋体"/>
                <w:color w:val="000000"/>
                <w:kern w:val="0"/>
                <w:sz w:val="24"/>
                <w:szCs w:val="24"/>
              </w:rPr>
              <w:t xml:space="preserve">09468     </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color w:val="000000"/>
                <w:kern w:val="0"/>
                <w:sz w:val="24"/>
                <w:szCs w:val="24"/>
              </w:rPr>
            </w:pPr>
            <w:r w:rsidRPr="008548D6">
              <w:rPr>
                <w:rFonts w:ascii="宋体" w:hAnsi="宋体" w:cs="宋体" w:hint="eastAsia"/>
                <w:color w:val="000000"/>
                <w:kern w:val="0"/>
                <w:sz w:val="24"/>
                <w:szCs w:val="24"/>
              </w:rPr>
              <w:t>创新与创新教育</w:t>
            </w:r>
            <w:r w:rsidRPr="008548D6">
              <w:rPr>
                <w:rFonts w:ascii="宋体" w:hAnsi="宋体" w:cs="宋体"/>
                <w:color w:val="000000"/>
                <w:kern w:val="0"/>
                <w:sz w:val="24"/>
                <w:szCs w:val="24"/>
              </w:rPr>
              <w:t xml:space="preserve">    </w:t>
            </w:r>
          </w:p>
        </w:tc>
        <w:tc>
          <w:tcPr>
            <w:tcW w:w="1016" w:type="dxa"/>
            <w:vMerge w:val="restart"/>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color w:val="000000"/>
                <w:spacing w:val="-14"/>
                <w:kern w:val="0"/>
                <w:sz w:val="24"/>
                <w:szCs w:val="24"/>
              </w:rPr>
            </w:pPr>
            <w:r w:rsidRPr="008548D6">
              <w:rPr>
                <w:rFonts w:ascii="宋体" w:hAnsi="宋体" w:cs="宋体" w:hint="eastAsia"/>
                <w:color w:val="000000"/>
                <w:spacing w:val="-14"/>
                <w:kern w:val="0"/>
                <w:sz w:val="24"/>
                <w:szCs w:val="24"/>
              </w:rPr>
              <w:t>不考英语（二）加考课程</w:t>
            </w:r>
          </w:p>
        </w:tc>
        <w:tc>
          <w:tcPr>
            <w:tcW w:w="762" w:type="dxa"/>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7               7</w:t>
            </w:r>
          </w:p>
        </w:tc>
        <w:tc>
          <w:tcPr>
            <w:tcW w:w="236" w:type="dxa"/>
            <w:vMerge/>
            <w:tcBorders>
              <w:left w:val="nil"/>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nil"/>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09470</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创业与创业理论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7</w:t>
            </w:r>
          </w:p>
        </w:tc>
        <w:tc>
          <w:tcPr>
            <w:tcW w:w="1016" w:type="dxa"/>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color w:val="000000"/>
                <w:spacing w:val="-14"/>
                <w:kern w:val="0"/>
                <w:sz w:val="24"/>
                <w:szCs w:val="24"/>
              </w:rPr>
            </w:pPr>
            <w:r w:rsidRPr="008548D6">
              <w:rPr>
                <w:rFonts w:ascii="宋体" w:hAnsi="宋体" w:cs="宋体" w:hint="eastAsia"/>
                <w:color w:val="000000"/>
                <w:spacing w:val="-14"/>
                <w:kern w:val="0"/>
                <w:sz w:val="24"/>
                <w:szCs w:val="24"/>
              </w:rPr>
              <w:t>不考英语（二）加考课程</w:t>
            </w:r>
          </w:p>
        </w:tc>
      </w:tr>
      <w:tr w:rsidR="00C679C4" w:rsidRPr="008548D6" w:rsidTr="00C503BE">
        <w:trPr>
          <w:trHeight w:val="567"/>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color w:val="000000"/>
                <w:kern w:val="0"/>
                <w:sz w:val="24"/>
                <w:szCs w:val="24"/>
              </w:rPr>
            </w:pPr>
            <w:r w:rsidRPr="008548D6">
              <w:rPr>
                <w:rFonts w:ascii="宋体" w:hAnsi="宋体" w:cs="宋体"/>
                <w:color w:val="000000"/>
                <w:kern w:val="0"/>
                <w:sz w:val="24"/>
                <w:szCs w:val="24"/>
              </w:rPr>
              <w:t>06445</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现代生物学进展</w:t>
            </w:r>
          </w:p>
        </w:tc>
        <w:tc>
          <w:tcPr>
            <w:tcW w:w="1016" w:type="dxa"/>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00506</w:t>
            </w:r>
          </w:p>
        </w:tc>
        <w:tc>
          <w:tcPr>
            <w:tcW w:w="2264" w:type="dxa"/>
            <w:tcBorders>
              <w:top w:val="nil"/>
              <w:left w:val="single" w:sz="4" w:space="0" w:color="auto"/>
              <w:bottom w:val="nil"/>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写作（一）</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7</w:t>
            </w:r>
          </w:p>
        </w:tc>
        <w:tc>
          <w:tcPr>
            <w:tcW w:w="1016" w:type="dxa"/>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r>
      <w:tr w:rsidR="00C679C4" w:rsidRPr="008548D6" w:rsidTr="00C503BE">
        <w:trPr>
          <w:trHeight w:val="56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766" w:type="dxa"/>
            <w:tcBorders>
              <w:top w:val="nil"/>
              <w:left w:val="nil"/>
              <w:bottom w:val="nil"/>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07537</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服装</w:t>
            </w:r>
            <w:r w:rsidRPr="008548D6">
              <w:rPr>
                <w:rFonts w:ascii="宋体" w:hAnsi="宋体" w:cs="宋体"/>
                <w:color w:val="000000"/>
                <w:kern w:val="0"/>
                <w:sz w:val="24"/>
                <w:szCs w:val="24"/>
              </w:rPr>
              <w:t>CAD</w:t>
            </w:r>
            <w:r w:rsidRPr="008548D6">
              <w:rPr>
                <w:rFonts w:ascii="宋体" w:hAnsi="宋体" w:cs="宋体" w:hint="eastAsia"/>
                <w:color w:val="000000"/>
                <w:kern w:val="0"/>
                <w:sz w:val="24"/>
                <w:szCs w:val="24"/>
              </w:rPr>
              <w:t>（二）</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nil"/>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03911</w:t>
            </w:r>
          </w:p>
        </w:tc>
        <w:tc>
          <w:tcPr>
            <w:tcW w:w="2264"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服装国际贸易</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6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766" w:type="dxa"/>
            <w:tcBorders>
              <w:top w:val="single" w:sz="4" w:space="0" w:color="auto"/>
              <w:left w:val="nil"/>
              <w:bottom w:val="nil"/>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05338</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服装</w:t>
            </w:r>
            <w:r w:rsidRPr="008548D6">
              <w:rPr>
                <w:rFonts w:ascii="宋体" w:hAnsi="宋体" w:cs="宋体"/>
                <w:color w:val="000000"/>
                <w:kern w:val="0"/>
                <w:sz w:val="24"/>
                <w:szCs w:val="24"/>
              </w:rPr>
              <w:t>CAD</w:t>
            </w:r>
            <w:r w:rsidRPr="008548D6">
              <w:rPr>
                <w:rFonts w:ascii="宋体" w:hAnsi="宋体" w:cs="宋体" w:hint="eastAsia"/>
                <w:color w:val="000000"/>
                <w:kern w:val="0"/>
                <w:sz w:val="24"/>
                <w:szCs w:val="24"/>
              </w:rPr>
              <w:t>（二）（实践）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01016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女装结构设计</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r>
      <w:tr w:rsidR="00C679C4" w:rsidRPr="008548D6" w:rsidTr="00C503BE">
        <w:trPr>
          <w:trHeight w:val="56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5</w:t>
            </w:r>
          </w:p>
        </w:tc>
        <w:tc>
          <w:tcPr>
            <w:tcW w:w="766" w:type="dxa"/>
            <w:tcBorders>
              <w:top w:val="single" w:sz="4" w:space="0" w:color="auto"/>
              <w:left w:val="nil"/>
              <w:bottom w:val="nil"/>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07538</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立体裁剪</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07538</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立体裁剪</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6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766" w:type="dxa"/>
            <w:tcBorders>
              <w:top w:val="single" w:sz="4" w:space="0" w:color="auto"/>
              <w:left w:val="nil"/>
              <w:bottom w:val="nil"/>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07539</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时装画</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05408</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服装商品企划</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7</w:t>
            </w:r>
          </w:p>
        </w:tc>
        <w:tc>
          <w:tcPr>
            <w:tcW w:w="766" w:type="dxa"/>
            <w:tcBorders>
              <w:top w:val="single" w:sz="4" w:space="0" w:color="auto"/>
              <w:left w:val="nil"/>
              <w:bottom w:val="nil"/>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07540</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服装色彩</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8</w:t>
            </w:r>
          </w:p>
        </w:tc>
        <w:tc>
          <w:tcPr>
            <w:tcW w:w="766" w:type="dxa"/>
            <w:tcBorders>
              <w:top w:val="single" w:sz="4" w:space="0" w:color="auto"/>
              <w:left w:val="nil"/>
              <w:bottom w:val="nil"/>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03520</w:t>
            </w:r>
          </w:p>
        </w:tc>
        <w:tc>
          <w:tcPr>
            <w:tcW w:w="3158" w:type="dxa"/>
            <w:gridSpan w:val="2"/>
            <w:tcBorders>
              <w:top w:val="single" w:sz="4" w:space="0" w:color="auto"/>
              <w:left w:val="single" w:sz="4" w:space="0" w:color="auto"/>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服装材料（一）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01017</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品牌服装设计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9</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05975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展示设计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05975</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展示设计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07542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女装构成与工艺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01018</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成衣工艺学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07543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高级女装设计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6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12</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07544</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男装设计</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nil"/>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03916</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服装消费心理学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通过</w:t>
            </w:r>
          </w:p>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两门</w:t>
            </w:r>
          </w:p>
        </w:tc>
      </w:tr>
      <w:tr w:rsidR="00C679C4" w:rsidRPr="008548D6" w:rsidTr="00C503BE">
        <w:trPr>
          <w:trHeight w:val="56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01015</w:t>
            </w:r>
          </w:p>
        </w:tc>
        <w:tc>
          <w:tcPr>
            <w:tcW w:w="2264" w:type="dxa"/>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男装结构设计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p>
        </w:tc>
      </w:tr>
      <w:tr w:rsidR="00C679C4" w:rsidRPr="008548D6" w:rsidTr="00C503BE">
        <w:trPr>
          <w:trHeight w:val="56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07545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男装构成工艺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01011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服装</w:t>
            </w:r>
            <w:r w:rsidRPr="008548D6">
              <w:rPr>
                <w:rFonts w:ascii="宋体" w:hAnsi="宋体" w:cs="宋体"/>
                <w:color w:val="000000"/>
                <w:kern w:val="0"/>
                <w:sz w:val="24"/>
                <w:szCs w:val="24"/>
              </w:rPr>
              <w:t>CAD/CAM</w:t>
            </w:r>
            <w:r w:rsidRPr="008548D6">
              <w:rPr>
                <w:rFonts w:ascii="宋体" w:hAnsi="宋体" w:cs="宋体" w:hint="eastAsia"/>
                <w:color w:val="000000"/>
                <w:kern w:val="0"/>
                <w:sz w:val="24"/>
                <w:szCs w:val="24"/>
              </w:rPr>
              <w:t>设计与应用</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必做</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06999</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毕业论文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不计</w:t>
            </w:r>
          </w:p>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06999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不计学分</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56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73</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color w:val="000000"/>
                <w:kern w:val="0"/>
                <w:sz w:val="24"/>
                <w:szCs w:val="24"/>
              </w:rPr>
            </w:pPr>
            <w:r w:rsidRPr="008548D6">
              <w:rPr>
                <w:rFonts w:ascii="宋体" w:hAnsi="宋体" w:cs="宋体" w:hint="eastAsia"/>
                <w:color w:val="000000"/>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70</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 xml:space="preserve">　</w:t>
            </w: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42"/>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金融（本科）</w:t>
            </w:r>
            <w:r w:rsidRPr="008548D6">
              <w:rPr>
                <w:rFonts w:ascii="宋体" w:hAnsi="宋体" w:cs="宋体"/>
                <w:b/>
                <w:bCs/>
                <w:kern w:val="0"/>
                <w:sz w:val="24"/>
                <w:szCs w:val="24"/>
              </w:rPr>
              <w:t>020106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原国际贸易（本科）</w:t>
            </w:r>
            <w:r w:rsidRPr="008548D6">
              <w:rPr>
                <w:rFonts w:ascii="宋体" w:hAnsi="宋体" w:cs="宋体"/>
                <w:b/>
                <w:bCs/>
                <w:kern w:val="0"/>
                <w:sz w:val="24"/>
                <w:szCs w:val="24"/>
              </w:rPr>
              <w:t>020110</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05844</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国际商务英语</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09469</w:t>
            </w:r>
          </w:p>
        </w:tc>
        <w:tc>
          <w:tcPr>
            <w:tcW w:w="2142"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财经应用写作</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spacing w:val="-10"/>
                <w:kern w:val="0"/>
                <w:sz w:val="24"/>
                <w:szCs w:val="24"/>
              </w:rPr>
            </w:pPr>
            <w:r w:rsidRPr="008548D6">
              <w:rPr>
                <w:rFonts w:ascii="宋体" w:hAnsi="宋体" w:cs="宋体" w:hint="eastAsia"/>
                <w:spacing w:val="-10"/>
                <w:kern w:val="0"/>
                <w:sz w:val="24"/>
                <w:szCs w:val="24"/>
              </w:rPr>
              <w:t>不考英语（二）加考课程</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00097</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外贸英语写作</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14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04183</w:t>
            </w:r>
          </w:p>
        </w:tc>
        <w:tc>
          <w:tcPr>
            <w:tcW w:w="2142"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概率论与数理统计（经管类）</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04183</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概率论与数理统计（经管类）</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03601</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服务营销学</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03601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服务营销学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04184</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线性代数（经管类）</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04184</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线性代数（经管类）</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05963</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绩效管理</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05963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绩效管理</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管理系统中计算机应用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00051</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spacing w:val="-8"/>
                <w:kern w:val="0"/>
                <w:sz w:val="24"/>
                <w:szCs w:val="24"/>
              </w:rPr>
            </w:pPr>
            <w:r w:rsidRPr="008548D6">
              <w:rPr>
                <w:rFonts w:ascii="宋体" w:hAnsi="宋体" w:cs="宋体" w:hint="eastAsia"/>
                <w:spacing w:val="-8"/>
                <w:kern w:val="0"/>
                <w:sz w:val="24"/>
                <w:szCs w:val="24"/>
              </w:rPr>
              <w:t>管理系统中计算机应用</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管理系统中计算机应用（实践）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spacing w:val="-8"/>
                <w:kern w:val="0"/>
                <w:sz w:val="24"/>
                <w:szCs w:val="24"/>
              </w:rPr>
              <w:t>管理系统中计算机应用</w:t>
            </w:r>
            <w:r w:rsidRPr="008548D6">
              <w:rPr>
                <w:rFonts w:ascii="宋体" w:hAnsi="宋体" w:cs="宋体" w:hint="eastAsia"/>
                <w:kern w:val="0"/>
                <w:sz w:val="24"/>
                <w:szCs w:val="24"/>
              </w:rPr>
              <w:t>（实践）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对外经济管理概论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涉外经济法</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管理学原理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00096</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外刊经贸知识选读</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00067</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财务管理学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00045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企业经济统计学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00076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国际金融</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00102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世界市场行情</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00077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金融市场学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00101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外经贸经营与管理</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00078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银行会计学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00055</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企业会计学</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市场营销学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00098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国际市场营销学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00079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保险学原理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00100</w:t>
            </w:r>
          </w:p>
        </w:tc>
        <w:tc>
          <w:tcPr>
            <w:tcW w:w="2264"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国际运输与保险</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43"/>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金融（本科）</w:t>
            </w:r>
            <w:r w:rsidRPr="008548D6">
              <w:rPr>
                <w:rFonts w:ascii="宋体" w:hAnsi="宋体" w:cs="宋体"/>
                <w:b/>
                <w:bCs/>
                <w:kern w:val="0"/>
                <w:sz w:val="24"/>
                <w:szCs w:val="24"/>
              </w:rPr>
              <w:t>020106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原国际贸易（试点本科）</w:t>
            </w:r>
            <w:r w:rsidRPr="008548D6">
              <w:rPr>
                <w:rFonts w:ascii="宋体" w:hAnsi="宋体" w:cs="宋体"/>
                <w:b/>
                <w:bCs/>
                <w:kern w:val="0"/>
                <w:sz w:val="24"/>
                <w:szCs w:val="24"/>
              </w:rPr>
              <w:t>020110</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05844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国际商务英语</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09469</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财经应用写作</w:t>
            </w:r>
          </w:p>
        </w:tc>
        <w:tc>
          <w:tcPr>
            <w:tcW w:w="1016" w:type="dxa"/>
            <w:vMerge w:val="restart"/>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00097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外贸英语写作</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142"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1016" w:type="dxa"/>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04183</w:t>
            </w:r>
          </w:p>
        </w:tc>
        <w:tc>
          <w:tcPr>
            <w:tcW w:w="2142"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概率论与数理统计（经管类）</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04183</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概率论与数理统计（经管类）</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51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03601</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服务营销学</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03601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服务营销学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04184</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线性代数（经管类）</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05963</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绩效管理</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01702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国际商务单证实训</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1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管理系统中计算机应用</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spacing w:val="-8"/>
                <w:kern w:val="0"/>
                <w:sz w:val="24"/>
                <w:szCs w:val="24"/>
              </w:rPr>
            </w:pPr>
            <w:r w:rsidRPr="008548D6">
              <w:rPr>
                <w:rFonts w:ascii="宋体" w:hAnsi="宋体" w:cs="宋体" w:hint="eastAsia"/>
                <w:spacing w:val="-8"/>
                <w:kern w:val="0"/>
                <w:sz w:val="24"/>
                <w:szCs w:val="24"/>
              </w:rPr>
              <w:t>管理系统中计算机应用</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管理系统中计算机应用（实践）</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对外经济管理概论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01314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商务英语口语</w:t>
            </w:r>
            <w:r w:rsidRPr="008548D6">
              <w:rPr>
                <w:rFonts w:ascii="宋体" w:hAnsi="宋体" w:cs="宋体"/>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管理学原理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00148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国际企业管理</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00067</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财务管理学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08308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统计基础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00076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国际金融</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07357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金融理论与实务（一）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00077</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金融市场学</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00101</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外经贸经营与管理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00078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银行会计学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01314</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商务英语口语</w:t>
            </w:r>
            <w:r w:rsidRPr="008548D6">
              <w:rPr>
                <w:rFonts w:ascii="宋体" w:hAnsi="宋体" w:cs="宋体"/>
                <w:kern w:val="0"/>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00058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市场营销学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00098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国际市场营销学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00079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保险学原理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nil"/>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00100</w:t>
            </w:r>
          </w:p>
        </w:tc>
        <w:tc>
          <w:tcPr>
            <w:tcW w:w="2264"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国际运输与保险</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1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机械制造及自动化（本科）</w:t>
            </w:r>
            <w:r w:rsidRPr="008548D6">
              <w:rPr>
                <w:rFonts w:ascii="宋体" w:hAnsi="宋体" w:cs="宋体"/>
                <w:b/>
                <w:bCs/>
                <w:kern w:val="0"/>
                <w:sz w:val="24"/>
                <w:szCs w:val="24"/>
              </w:rPr>
              <w:t>080302</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原模具设计与制造（本科）</w:t>
            </w:r>
            <w:r w:rsidRPr="008548D6">
              <w:rPr>
                <w:rFonts w:ascii="宋体" w:hAnsi="宋体" w:cs="宋体"/>
                <w:b/>
                <w:bCs/>
                <w:kern w:val="0"/>
                <w:sz w:val="24"/>
                <w:szCs w:val="24"/>
              </w:rPr>
              <w:t>080313</w:t>
            </w:r>
          </w:p>
        </w:tc>
      </w:tr>
      <w:tr w:rsidR="00C679C4" w:rsidRPr="008548D6" w:rsidTr="00C503BE">
        <w:trPr>
          <w:trHeight w:val="493"/>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372"/>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 xml:space="preserve">09470  </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创业理论与实务</w:t>
            </w:r>
            <w:r w:rsidRPr="008548D6">
              <w:rPr>
                <w:rFonts w:ascii="宋体" w:hAnsi="宋体" w:cs="宋体"/>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r>
      <w:tr w:rsidR="00C679C4" w:rsidRPr="008548D6" w:rsidTr="00C503BE">
        <w:trPr>
          <w:trHeight w:val="372"/>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743"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72"/>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05509</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成型设备概论</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72"/>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概率论与数理统计（二</w:t>
            </w:r>
            <w:r w:rsidRPr="008548D6">
              <w:rPr>
                <w:rFonts w:ascii="宋体" w:hAnsi="宋体" w:cs="宋体"/>
                <w:kern w:val="0"/>
                <w:sz w:val="24"/>
                <w:szCs w:val="24"/>
              </w:rPr>
              <w:t>)</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72"/>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05517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计算机在模具设计中的应用</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18"/>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05518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计算机在模具设计中的应用（实践</w:t>
            </w:r>
            <w:r w:rsidRPr="008548D6">
              <w:rPr>
                <w:rFonts w:ascii="宋体" w:hAnsi="宋体" w:cs="宋体"/>
                <w:kern w:val="0"/>
                <w:sz w:val="24"/>
                <w:szCs w:val="24"/>
              </w:rPr>
              <w:t>)</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72"/>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02202</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05513</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塑料成型技术</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05514</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塑料成型技术（实践）</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电气传动与可编程控制器（</w:t>
            </w:r>
            <w:r w:rsidRPr="008548D6">
              <w:rPr>
                <w:rFonts w:ascii="宋体" w:hAnsi="宋体" w:cs="宋体"/>
                <w:kern w:val="0"/>
                <w:sz w:val="24"/>
                <w:szCs w:val="24"/>
              </w:rPr>
              <w:t>PLC</w:t>
            </w:r>
            <w:r w:rsidRPr="008548D6">
              <w:rPr>
                <w:rFonts w:ascii="宋体" w:hAnsi="宋体" w:cs="宋体" w:hint="eastAsia"/>
                <w:kern w:val="0"/>
                <w:sz w:val="24"/>
                <w:szCs w:val="24"/>
              </w:rPr>
              <w:t>）</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02609</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互换性原理与测量技术基础</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电气传动与可编程控制器（</w:t>
            </w:r>
            <w:r w:rsidRPr="008548D6">
              <w:rPr>
                <w:rFonts w:ascii="宋体" w:hAnsi="宋体" w:cs="宋体"/>
                <w:kern w:val="0"/>
                <w:sz w:val="24"/>
                <w:szCs w:val="24"/>
              </w:rPr>
              <w:t>PLC</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72"/>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经济管理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05510</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模具工程材料</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02200</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05511</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现代模具制造技术</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05512</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现代模具制造技术</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02213</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精密加工与特种加工</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05508</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金属材料与热处理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68"/>
          <w:jc w:val="center"/>
        </w:trPr>
        <w:tc>
          <w:tcPr>
            <w:tcW w:w="457" w:type="dxa"/>
            <w:gridSpan w:val="2"/>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02209 02210</w:t>
            </w:r>
          </w:p>
        </w:tc>
        <w:tc>
          <w:tcPr>
            <w:tcW w:w="2142"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机械制造装备设计</w:t>
            </w:r>
            <w:r w:rsidRPr="008548D6">
              <w:rPr>
                <w:rFonts w:ascii="宋体" w:hAnsi="宋体" w:cs="宋体"/>
                <w:kern w:val="0"/>
                <w:sz w:val="24"/>
                <w:szCs w:val="24"/>
              </w:rPr>
              <w:t xml:space="preserve">      </w:t>
            </w:r>
            <w:r w:rsidRPr="008548D6">
              <w:rPr>
                <w:rFonts w:ascii="宋体" w:hAnsi="宋体" w:cs="宋体" w:hint="eastAsia"/>
                <w:kern w:val="0"/>
                <w:sz w:val="24"/>
                <w:szCs w:val="24"/>
              </w:rPr>
              <w:t>机械制造装备设计</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5     2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05515   05516</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冲压成型技术</w:t>
            </w:r>
            <w:r w:rsidRPr="008548D6">
              <w:rPr>
                <w:rFonts w:ascii="宋体" w:hAnsi="宋体" w:cs="宋体"/>
                <w:kern w:val="0"/>
                <w:sz w:val="24"/>
                <w:szCs w:val="24"/>
              </w:rPr>
              <w:t xml:space="preserve">               </w:t>
            </w:r>
            <w:r w:rsidRPr="008548D6">
              <w:rPr>
                <w:rFonts w:ascii="宋体" w:hAnsi="宋体" w:cs="宋体" w:hint="eastAsia"/>
                <w:kern w:val="0"/>
                <w:sz w:val="24"/>
                <w:szCs w:val="24"/>
              </w:rPr>
              <w:t>冲压成型技术（实践）</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6     2</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589"/>
          <w:jc w:val="center"/>
        </w:trPr>
        <w:tc>
          <w:tcPr>
            <w:tcW w:w="457" w:type="dxa"/>
            <w:gridSpan w:val="2"/>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02211   02212</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自动化制造系统</w:t>
            </w:r>
            <w:r w:rsidRPr="008548D6">
              <w:rPr>
                <w:rFonts w:ascii="宋体" w:hAnsi="宋体" w:cs="宋体"/>
                <w:kern w:val="0"/>
                <w:sz w:val="24"/>
                <w:szCs w:val="24"/>
              </w:rPr>
              <w:t xml:space="preserve">         </w:t>
            </w:r>
            <w:r w:rsidRPr="008548D6">
              <w:rPr>
                <w:rFonts w:ascii="宋体" w:hAnsi="宋体" w:cs="宋体" w:hint="eastAsia"/>
                <w:kern w:val="0"/>
                <w:sz w:val="24"/>
                <w:szCs w:val="24"/>
              </w:rPr>
              <w:t>自动化制造系统</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5      2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72"/>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72</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93"/>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机械制造及自动化（本科）</w:t>
            </w:r>
            <w:r w:rsidRPr="008548D6">
              <w:rPr>
                <w:rFonts w:ascii="宋体" w:hAnsi="宋体" w:cs="宋体"/>
                <w:b/>
                <w:bCs/>
                <w:kern w:val="0"/>
                <w:sz w:val="24"/>
                <w:szCs w:val="24"/>
              </w:rPr>
              <w:t>080302</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原模具设计与制造（试点本科）</w:t>
            </w:r>
            <w:r w:rsidRPr="008548D6">
              <w:rPr>
                <w:rFonts w:ascii="宋体" w:hAnsi="宋体" w:cs="宋体"/>
                <w:b/>
                <w:bCs/>
                <w:kern w:val="0"/>
                <w:sz w:val="24"/>
                <w:szCs w:val="24"/>
              </w:rPr>
              <w:t>080313</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 xml:space="preserve">09470  </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创业理论与实务</w:t>
            </w:r>
            <w:r w:rsidRPr="008548D6">
              <w:rPr>
                <w:rFonts w:ascii="宋体" w:hAnsi="宋体" w:cs="宋体"/>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spacing w:val="-12"/>
                <w:kern w:val="0"/>
                <w:sz w:val="24"/>
                <w:szCs w:val="24"/>
              </w:rPr>
            </w:pPr>
            <w:r w:rsidRPr="008548D6">
              <w:rPr>
                <w:rFonts w:ascii="宋体" w:hAnsi="宋体" w:cs="宋体" w:hint="eastAsia"/>
                <w:spacing w:val="-12"/>
                <w:kern w:val="0"/>
                <w:sz w:val="24"/>
                <w:szCs w:val="24"/>
              </w:rPr>
              <w:t>不考英语（二）加考课程</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743"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spacing w:val="-12"/>
                <w:kern w:val="0"/>
                <w:sz w:val="24"/>
                <w:szCs w:val="24"/>
              </w:rPr>
            </w:pPr>
            <w:r w:rsidRPr="008548D6">
              <w:rPr>
                <w:rFonts w:ascii="宋体" w:hAnsi="宋体" w:cs="宋体" w:hint="eastAsia"/>
                <w:spacing w:val="-12"/>
                <w:kern w:val="0"/>
                <w:sz w:val="24"/>
                <w:szCs w:val="24"/>
              </w:rPr>
              <w:t>不考英语（二）加考课程</w:t>
            </w:r>
          </w:p>
        </w:tc>
      </w:tr>
      <w:tr w:rsidR="00C679C4" w:rsidRPr="008548D6" w:rsidTr="00C503BE">
        <w:trPr>
          <w:trHeight w:val="428"/>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00506</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写作（一）</w:t>
            </w:r>
          </w:p>
        </w:tc>
        <w:tc>
          <w:tcPr>
            <w:tcW w:w="743"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08632</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数控加工实训</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spacing w:val="-10"/>
                <w:kern w:val="0"/>
                <w:sz w:val="24"/>
                <w:szCs w:val="24"/>
              </w:rPr>
            </w:pPr>
            <w:r w:rsidRPr="008548D6">
              <w:rPr>
                <w:rFonts w:ascii="宋体" w:hAnsi="宋体" w:cs="宋体" w:hint="eastAsia"/>
                <w:spacing w:val="-10"/>
                <w:kern w:val="0"/>
                <w:sz w:val="24"/>
                <w:szCs w:val="24"/>
              </w:rPr>
              <w:t>概率论与数理统计（二）</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05517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计算机在模具设计中的应用</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08618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数控机床故障分析与维修</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02202</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05513</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塑料成型技术</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01958</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机械产品质检技术</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电气传动与可编程控制器（</w:t>
            </w:r>
            <w:r w:rsidRPr="008548D6">
              <w:rPr>
                <w:rFonts w:ascii="宋体" w:hAnsi="宋体" w:cs="宋体"/>
                <w:kern w:val="0"/>
                <w:sz w:val="24"/>
                <w:szCs w:val="24"/>
              </w:rPr>
              <w:t>PLC</w:t>
            </w:r>
            <w:r w:rsidRPr="008548D6">
              <w:rPr>
                <w:rFonts w:ascii="宋体" w:hAnsi="宋体" w:cs="宋体" w:hint="eastAsia"/>
                <w:kern w:val="0"/>
                <w:sz w:val="24"/>
                <w:szCs w:val="24"/>
              </w:rPr>
              <w:t>）</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01562</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冲压与塑料成型设备</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电气传动与可编程控制器（</w:t>
            </w:r>
            <w:r w:rsidRPr="008548D6">
              <w:rPr>
                <w:rFonts w:ascii="宋体" w:hAnsi="宋体" w:cs="宋体"/>
                <w:kern w:val="0"/>
                <w:sz w:val="24"/>
                <w:szCs w:val="24"/>
              </w:rPr>
              <w:t>PLC</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经济管理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04013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模具寿命与材料</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02200</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05511</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现代模具制造技术</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02201</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02213</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精密加工与特种加工</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01620</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模具材料与热处理</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10"/>
          <w:jc w:val="center"/>
        </w:trPr>
        <w:tc>
          <w:tcPr>
            <w:tcW w:w="457" w:type="dxa"/>
            <w:gridSpan w:val="2"/>
            <w:vMerge w:val="restart"/>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02209 02210</w:t>
            </w:r>
          </w:p>
        </w:tc>
        <w:tc>
          <w:tcPr>
            <w:tcW w:w="2142"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机械制造装备设计</w:t>
            </w:r>
            <w:r w:rsidRPr="008548D6">
              <w:rPr>
                <w:rFonts w:ascii="宋体" w:hAnsi="宋体" w:cs="宋体"/>
                <w:kern w:val="0"/>
                <w:sz w:val="24"/>
                <w:szCs w:val="24"/>
              </w:rPr>
              <w:t xml:space="preserve">      </w:t>
            </w:r>
            <w:r w:rsidRPr="008548D6">
              <w:rPr>
                <w:rFonts w:ascii="宋体" w:hAnsi="宋体" w:cs="宋体" w:hint="eastAsia"/>
                <w:kern w:val="0"/>
                <w:sz w:val="24"/>
                <w:szCs w:val="24"/>
              </w:rPr>
              <w:t>机械制造装备设计</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选考</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5     2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05515</w:t>
            </w:r>
          </w:p>
        </w:tc>
        <w:tc>
          <w:tcPr>
            <w:tcW w:w="2264" w:type="dxa"/>
            <w:tcBorders>
              <w:top w:val="single" w:sz="4" w:space="0" w:color="auto"/>
              <w:left w:val="nil"/>
              <w:bottom w:val="single" w:sz="4" w:space="0" w:color="auto"/>
              <w:right w:val="single" w:sz="4" w:space="0" w:color="auto"/>
            </w:tcBorders>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冲压成型技术</w:t>
            </w:r>
          </w:p>
        </w:tc>
        <w:tc>
          <w:tcPr>
            <w:tcW w:w="743" w:type="dxa"/>
            <w:tcBorders>
              <w:top w:val="single" w:sz="4" w:space="0" w:color="auto"/>
              <w:left w:val="nil"/>
              <w:bottom w:val="single" w:sz="4" w:space="0" w:color="auto"/>
              <w:right w:val="single" w:sz="4" w:space="0" w:color="auto"/>
            </w:tcBorders>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632"/>
          <w:jc w:val="center"/>
        </w:trPr>
        <w:tc>
          <w:tcPr>
            <w:tcW w:w="457" w:type="dxa"/>
            <w:gridSpan w:val="2"/>
            <w:vMerge/>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02211   02212</w:t>
            </w:r>
          </w:p>
        </w:tc>
        <w:tc>
          <w:tcPr>
            <w:tcW w:w="2142"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自动化制造系统</w:t>
            </w:r>
            <w:r w:rsidRPr="008548D6">
              <w:rPr>
                <w:rFonts w:ascii="宋体" w:hAnsi="宋体" w:cs="宋体"/>
                <w:kern w:val="0"/>
                <w:sz w:val="24"/>
                <w:szCs w:val="24"/>
              </w:rPr>
              <w:t xml:space="preserve">         </w:t>
            </w:r>
            <w:r w:rsidRPr="008548D6">
              <w:rPr>
                <w:rFonts w:ascii="宋体" w:hAnsi="宋体" w:cs="宋体" w:hint="eastAsia"/>
                <w:spacing w:val="-8"/>
                <w:kern w:val="0"/>
                <w:sz w:val="24"/>
                <w:szCs w:val="24"/>
              </w:rPr>
              <w:t>自动化制造系统（实践）</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5      2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72</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机电一体化工程（本科）</w:t>
            </w:r>
            <w:r w:rsidRPr="008548D6">
              <w:rPr>
                <w:rFonts w:ascii="宋体" w:hAnsi="宋体" w:cs="宋体"/>
                <w:b/>
                <w:bCs/>
                <w:kern w:val="0"/>
                <w:sz w:val="24"/>
                <w:szCs w:val="24"/>
              </w:rPr>
              <w:t>080307</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原电力系统及其自动化（本科）</w:t>
            </w:r>
            <w:r w:rsidRPr="008548D6">
              <w:rPr>
                <w:rFonts w:ascii="宋体" w:hAnsi="宋体" w:cs="宋体"/>
                <w:b/>
                <w:bCs/>
                <w:kern w:val="0"/>
                <w:sz w:val="24"/>
                <w:szCs w:val="24"/>
              </w:rPr>
              <w:t>080605</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 xml:space="preserve">09470  </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创业理论与实务</w:t>
            </w:r>
            <w:r w:rsidRPr="008548D6">
              <w:rPr>
                <w:rFonts w:ascii="宋体" w:hAnsi="宋体" w:cs="宋体"/>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spacing w:val="-12"/>
                <w:kern w:val="0"/>
                <w:sz w:val="24"/>
                <w:szCs w:val="24"/>
              </w:rPr>
            </w:pPr>
            <w:r w:rsidRPr="008548D6">
              <w:rPr>
                <w:rFonts w:ascii="宋体" w:hAnsi="宋体" w:cs="宋体" w:hint="eastAsia"/>
                <w:spacing w:val="-12"/>
                <w:kern w:val="0"/>
                <w:sz w:val="24"/>
                <w:szCs w:val="24"/>
              </w:rPr>
              <w:t>不考英语（二）加考课程</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spacing w:val="-12"/>
                <w:kern w:val="0"/>
                <w:sz w:val="24"/>
                <w:szCs w:val="24"/>
              </w:rPr>
            </w:pPr>
            <w:r w:rsidRPr="008548D6">
              <w:rPr>
                <w:rFonts w:ascii="宋体" w:hAnsi="宋体" w:cs="宋体" w:hint="eastAsia"/>
                <w:spacing w:val="-12"/>
                <w:kern w:val="0"/>
                <w:sz w:val="24"/>
                <w:szCs w:val="24"/>
              </w:rPr>
              <w:t>不考英语（二）加考课程</w:t>
            </w:r>
          </w:p>
        </w:tc>
      </w:tr>
      <w:tr w:rsidR="00C679C4" w:rsidRPr="008548D6" w:rsidTr="00C503BE">
        <w:trPr>
          <w:trHeight w:val="397"/>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02308</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电力电子变流技术</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spacing w:val="-22"/>
                <w:kern w:val="0"/>
                <w:sz w:val="24"/>
                <w:szCs w:val="24"/>
              </w:rPr>
            </w:pPr>
            <w:r w:rsidRPr="008548D6">
              <w:rPr>
                <w:rFonts w:ascii="宋体" w:hAnsi="宋体" w:cs="宋体" w:hint="eastAsia"/>
                <w:spacing w:val="-22"/>
                <w:kern w:val="0"/>
                <w:sz w:val="24"/>
                <w:szCs w:val="24"/>
              </w:rPr>
              <w:t>电力电子变流技术（实践）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jc w:val="center"/>
              <w:rPr>
                <w:rFonts w:ascii="宋体" w:hAnsi="宋体" w:cs="宋体"/>
                <w:kern w:val="0"/>
                <w:sz w:val="24"/>
                <w:szCs w:val="24"/>
              </w:rPr>
            </w:pPr>
            <w:r w:rsidRPr="008548D6">
              <w:rPr>
                <w:rFonts w:ascii="宋体" w:hAnsi="宋体" w:cs="宋体"/>
                <w:kern w:val="0"/>
                <w:sz w:val="24"/>
                <w:szCs w:val="24"/>
              </w:rPr>
              <w:t>02197</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hAnsi="宋体" w:cs="宋体"/>
                <w:spacing w:val="-10"/>
                <w:kern w:val="0"/>
                <w:sz w:val="24"/>
                <w:szCs w:val="24"/>
              </w:rPr>
            </w:pPr>
            <w:r w:rsidRPr="008548D6">
              <w:rPr>
                <w:rFonts w:ascii="宋体" w:hAnsi="宋体" w:cs="宋体" w:hint="eastAsia"/>
                <w:spacing w:val="-10"/>
                <w:kern w:val="0"/>
                <w:sz w:val="24"/>
                <w:szCs w:val="24"/>
              </w:rPr>
              <w:t>概率论与数理统计（二</w:t>
            </w:r>
            <w:r w:rsidRPr="008548D6">
              <w:rPr>
                <w:rFonts w:ascii="宋体" w:hAnsi="宋体" w:cs="宋体"/>
                <w:spacing w:val="-10"/>
                <w:kern w:val="0"/>
                <w:sz w:val="24"/>
                <w:szCs w:val="24"/>
              </w:rPr>
              <w:t>)</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复变函数与积分变换</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复变函数与积分变换</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02365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02366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spacing w:val="-10"/>
                <w:kern w:val="0"/>
                <w:sz w:val="24"/>
                <w:szCs w:val="24"/>
              </w:rPr>
            </w:pPr>
            <w:r w:rsidRPr="008548D6">
              <w:rPr>
                <w:rFonts w:ascii="宋体" w:hAnsi="宋体" w:cs="宋体" w:hint="eastAsia"/>
                <w:spacing w:val="-10"/>
                <w:kern w:val="0"/>
                <w:sz w:val="24"/>
                <w:szCs w:val="24"/>
              </w:rPr>
              <w:t>计算机软件基础（二）（实践）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02313</w:t>
            </w:r>
          </w:p>
        </w:tc>
        <w:tc>
          <w:tcPr>
            <w:tcW w:w="2264" w:type="dxa"/>
            <w:vMerge w:val="restart"/>
            <w:tcBorders>
              <w:top w:val="nil"/>
              <w:left w:val="single" w:sz="4" w:space="0" w:color="auto"/>
              <w:bottom w:val="single" w:sz="4" w:space="0" w:color="000000"/>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电力系统微型计算机继电保护</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nil"/>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02202</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02310</w:t>
            </w:r>
          </w:p>
        </w:tc>
        <w:tc>
          <w:tcPr>
            <w:tcW w:w="2264" w:type="dxa"/>
            <w:vMerge w:val="restart"/>
            <w:tcBorders>
              <w:top w:val="nil"/>
              <w:left w:val="single" w:sz="4" w:space="0" w:color="auto"/>
              <w:bottom w:val="single" w:sz="4" w:space="0" w:color="000000"/>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电力系统分析</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02238   02239</w:t>
            </w:r>
          </w:p>
        </w:tc>
        <w:tc>
          <w:tcPr>
            <w:tcW w:w="3158"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模拟、数字及电力电子技术</w:t>
            </w:r>
            <w:r w:rsidRPr="008548D6">
              <w:rPr>
                <w:rFonts w:ascii="宋体" w:hAnsi="宋体" w:cs="宋体"/>
                <w:kern w:val="0"/>
                <w:sz w:val="24"/>
                <w:szCs w:val="24"/>
              </w:rPr>
              <w:t xml:space="preserve">     </w:t>
            </w:r>
            <w:r w:rsidRPr="008548D6">
              <w:rPr>
                <w:rFonts w:ascii="宋体" w:hAnsi="宋体" w:cs="宋体" w:hint="eastAsia"/>
                <w:kern w:val="0"/>
                <w:sz w:val="24"/>
                <w:szCs w:val="24"/>
              </w:rPr>
              <w:t>模拟、数字及电力电子技术</w:t>
            </w:r>
          </w:p>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（实践）</w:t>
            </w:r>
            <w:r w:rsidRPr="008548D6">
              <w:rPr>
                <w:rFonts w:ascii="宋体" w:hAnsi="宋体" w:cs="宋体"/>
                <w:kern w:val="0"/>
                <w:sz w:val="24"/>
                <w:szCs w:val="24"/>
              </w:rPr>
              <w:t xml:space="preserve">        </w:t>
            </w:r>
          </w:p>
        </w:tc>
        <w:tc>
          <w:tcPr>
            <w:tcW w:w="762"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8     1</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02311</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发电厂动力部分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spacing w:line="200" w:lineRule="exact"/>
              <w:rPr>
                <w:rFonts w:ascii="宋体" w:cs="宋体"/>
                <w:kern w:val="0"/>
                <w:sz w:val="24"/>
                <w:szCs w:val="24"/>
              </w:rPr>
            </w:pPr>
            <w:r w:rsidRPr="008548D6">
              <w:rPr>
                <w:rFonts w:ascii="宋体" w:hAnsi="宋体" w:cs="宋体" w:hint="eastAsia"/>
                <w:kern w:val="0"/>
                <w:sz w:val="24"/>
                <w:szCs w:val="24"/>
              </w:rPr>
              <w:t>通过两门对接，通过任一门对接</w:t>
            </w:r>
            <w:r w:rsidRPr="008548D6">
              <w:rPr>
                <w:rFonts w:ascii="宋体" w:hAnsi="宋体" w:cs="宋体"/>
                <w:kern w:val="0"/>
                <w:sz w:val="24"/>
                <w:szCs w:val="24"/>
              </w:rPr>
              <w:t>02238</w:t>
            </w:r>
            <w:r w:rsidRPr="008548D6">
              <w:rPr>
                <w:rFonts w:ascii="宋体" w:hAnsi="宋体" w:cs="宋体" w:hint="eastAsia"/>
                <w:kern w:val="0"/>
                <w:sz w:val="24"/>
                <w:szCs w:val="24"/>
              </w:rPr>
              <w:t>模拟、数字及电力电子技术</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02305</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电磁场</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02653   02654</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高电压技术</w:t>
            </w:r>
            <w:r w:rsidRPr="008548D6">
              <w:rPr>
                <w:rFonts w:ascii="宋体" w:hAnsi="宋体" w:cs="宋体"/>
                <w:kern w:val="0"/>
                <w:sz w:val="24"/>
                <w:szCs w:val="24"/>
              </w:rPr>
              <w:t xml:space="preserve">                       </w:t>
            </w:r>
            <w:r w:rsidRPr="008548D6">
              <w:rPr>
                <w:rFonts w:ascii="宋体" w:hAnsi="宋体" w:cs="宋体" w:hint="eastAsia"/>
                <w:kern w:val="0"/>
                <w:sz w:val="24"/>
                <w:szCs w:val="24"/>
              </w:rPr>
              <w:t>高电压技术（实践）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2.5  0.5</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机械工程控制基础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02312</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电力系统远动及调度自动化</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02200</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02306</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自动控制理论（二）</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02307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自动控制理论（二）（实践）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工程经济</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02268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电力企业经济管理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机电一体化系统设计</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00023</w:t>
            </w:r>
          </w:p>
        </w:tc>
        <w:tc>
          <w:tcPr>
            <w:tcW w:w="2264" w:type="dxa"/>
            <w:vMerge w:val="restart"/>
            <w:tcBorders>
              <w:top w:val="nil"/>
              <w:left w:val="single" w:sz="4" w:space="0" w:color="auto"/>
              <w:bottom w:val="single" w:sz="4" w:space="0" w:color="000000"/>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高等数学（工本）</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机电一体化系统设计</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nil"/>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80</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机电一体化工程（本科）</w:t>
            </w:r>
            <w:r w:rsidRPr="008548D6">
              <w:rPr>
                <w:rFonts w:ascii="宋体" w:hAnsi="宋体" w:cs="宋体"/>
                <w:b/>
                <w:bCs/>
                <w:kern w:val="0"/>
                <w:sz w:val="24"/>
                <w:szCs w:val="24"/>
              </w:rPr>
              <w:t>080307</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原数控技术（本科）</w:t>
            </w:r>
            <w:r w:rsidRPr="008548D6">
              <w:rPr>
                <w:rFonts w:ascii="宋体" w:hAnsi="宋体" w:cs="宋体"/>
                <w:b/>
                <w:bCs/>
                <w:kern w:val="0"/>
                <w:sz w:val="24"/>
                <w:szCs w:val="24"/>
              </w:rPr>
              <w:t>080741</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34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 xml:space="preserve">09470  </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创业理论与实务</w:t>
            </w:r>
            <w:r w:rsidRPr="008548D6">
              <w:rPr>
                <w:rFonts w:ascii="宋体" w:hAnsi="宋体" w:cs="宋体"/>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r>
      <w:tr w:rsidR="00C679C4" w:rsidRPr="008548D6" w:rsidTr="00C503BE">
        <w:trPr>
          <w:trHeight w:val="340"/>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05663</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CAM/CAD</w:t>
            </w:r>
            <w:r w:rsidRPr="008548D6">
              <w:rPr>
                <w:rFonts w:ascii="宋体" w:hAnsi="宋体" w:cs="宋体" w:hint="eastAsia"/>
                <w:kern w:val="0"/>
                <w:sz w:val="24"/>
                <w:szCs w:val="24"/>
              </w:rPr>
              <w:t>软件应用</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05664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CAM/CAD</w:t>
            </w:r>
            <w:r w:rsidRPr="008548D6">
              <w:rPr>
                <w:rFonts w:ascii="宋体" w:hAnsi="宋体" w:cs="宋体" w:hint="eastAsia"/>
                <w:kern w:val="0"/>
                <w:sz w:val="24"/>
                <w:szCs w:val="24"/>
              </w:rPr>
              <w:t>软件应用</w:t>
            </w:r>
          </w:p>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复变函数与积分变换</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05661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机床数控原理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05662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机床数控原理（实践）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02205</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02206</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微型计算机原理与接口技术（实践）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02202</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02202</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02203</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02203</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模拟、数字及电力电子技术</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02238</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模拟、数字及电力电子技术</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02239</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模拟、数字及电力电子技术</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模拟、数字及电力电子技术（实践）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机械工程控制基础</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机械工程控制基础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02200</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05665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模具与现代加工技术概论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05666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模具与现代加工技术概论</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工程经济</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05667</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数控系统维护及调试</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机电一体化系统设计</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05668</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数控系统课程设计</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机电一体化系统设计</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80</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机电一体化工程（本科）</w:t>
            </w:r>
            <w:r w:rsidRPr="008548D6">
              <w:rPr>
                <w:rFonts w:ascii="宋体" w:hAnsi="宋体" w:cs="宋体"/>
                <w:b/>
                <w:bCs/>
                <w:kern w:val="0"/>
                <w:sz w:val="24"/>
                <w:szCs w:val="24"/>
              </w:rPr>
              <w:t>080307</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原数控技术（试点本科）</w:t>
            </w:r>
            <w:r w:rsidRPr="008548D6">
              <w:rPr>
                <w:rFonts w:ascii="宋体" w:hAnsi="宋体" w:cs="宋体"/>
                <w:b/>
                <w:bCs/>
                <w:kern w:val="0"/>
                <w:sz w:val="24"/>
                <w:szCs w:val="24"/>
              </w:rPr>
              <w:t>080741</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 xml:space="preserve">09470  </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创业理论与实务</w:t>
            </w:r>
            <w:r w:rsidRPr="008548D6">
              <w:rPr>
                <w:rFonts w:ascii="宋体" w:hAnsi="宋体" w:cs="宋体"/>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r>
      <w:tr w:rsidR="00C679C4" w:rsidRPr="008548D6" w:rsidTr="00C503BE">
        <w:trPr>
          <w:trHeight w:val="428"/>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00506</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写作（一）</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00420</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概率论与数理统计（二）</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10430</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数控机床</w:t>
            </w:r>
            <w:r w:rsidRPr="008548D6">
              <w:rPr>
                <w:rFonts w:ascii="宋体" w:hAnsi="宋体" w:cs="宋体"/>
                <w:kern w:val="0"/>
                <w:sz w:val="24"/>
                <w:szCs w:val="24"/>
              </w:rPr>
              <w:t>PLC</w:t>
            </w:r>
            <w:r w:rsidRPr="008548D6">
              <w:rPr>
                <w:rFonts w:ascii="宋体" w:hAnsi="宋体" w:cs="宋体" w:hint="eastAsia"/>
                <w:kern w:val="0"/>
                <w:sz w:val="24"/>
                <w:szCs w:val="24"/>
              </w:rPr>
              <w:t>控制与调试</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复变函数与积分变换</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05661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机床数控原理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02244</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02202</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02202</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02203</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模拟、数字及电力电子技术</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02238</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模拟、数字及电力电子技术</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02239</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模拟、数字及电力电子技术</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机械工程控制基础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02240</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机械工程控制基础</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02200</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05665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模具与现代加工技术概论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工程经济</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05667</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数控系统维护及调试</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机电一体化系统设计</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10734</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数控加工技术</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机电一体化系统设计</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80</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机电一体化工程（本科）</w:t>
            </w:r>
            <w:r w:rsidRPr="008548D6">
              <w:rPr>
                <w:rFonts w:ascii="宋体" w:hAnsi="宋体" w:cs="宋体"/>
                <w:b/>
                <w:bCs/>
                <w:kern w:val="0"/>
                <w:sz w:val="24"/>
                <w:szCs w:val="24"/>
              </w:rPr>
              <w:t>080307</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原电子工程（本科）</w:t>
            </w:r>
            <w:r w:rsidRPr="008548D6">
              <w:rPr>
                <w:rFonts w:ascii="宋体" w:hAnsi="宋体" w:cs="宋体"/>
                <w:b/>
                <w:bCs/>
                <w:kern w:val="0"/>
                <w:sz w:val="24"/>
                <w:szCs w:val="24"/>
              </w:rPr>
              <w:t>080705</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nil"/>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 xml:space="preserve">09470  </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创业理论与实务</w:t>
            </w:r>
            <w:r w:rsidRPr="008548D6">
              <w:rPr>
                <w:rFonts w:ascii="宋体" w:hAnsi="宋体" w:cs="宋体"/>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r>
      <w:tr w:rsidR="00C679C4" w:rsidRPr="008548D6" w:rsidTr="00C503BE">
        <w:trPr>
          <w:trHeight w:val="428"/>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00420</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复变函数与积分变换</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复变函数与积分变换</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02365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02366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计算机软件基础（二）（实践）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02354</w:t>
            </w:r>
          </w:p>
        </w:tc>
        <w:tc>
          <w:tcPr>
            <w:tcW w:w="2264"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信号与系统</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02355</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信号与系统（实践）</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02202</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02356</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数字信号处理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02203</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02357</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数字信号处理（实践）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模拟、数字及电力电子技术</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02358</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单片机原理及应用</w:t>
            </w:r>
          </w:p>
        </w:tc>
        <w:tc>
          <w:tcPr>
            <w:tcW w:w="743"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02239</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模拟、数字及电力电子技术</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02359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单片机原理及应用</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02240</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机械工程控制基础</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计算机网络原理</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428"/>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06541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现代通信技术</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02200</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02306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自动控制理论（二）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02307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自动控制理论（二）</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工程经济</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02194</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工程经济</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机电一体化系统设计</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00023</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高等数学（工本）</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机电一体化系统设计</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tcBorders>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80</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79</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机电一体化工程（本科）</w:t>
            </w:r>
            <w:r w:rsidRPr="008548D6">
              <w:rPr>
                <w:rFonts w:ascii="宋体" w:hAnsi="宋体" w:cs="宋体"/>
                <w:b/>
                <w:bCs/>
                <w:kern w:val="0"/>
                <w:sz w:val="24"/>
                <w:szCs w:val="24"/>
              </w:rPr>
              <w:t>080307</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原电子工程（试点本科）</w:t>
            </w:r>
            <w:r w:rsidRPr="008548D6">
              <w:rPr>
                <w:rFonts w:ascii="宋体" w:hAnsi="宋体" w:cs="宋体"/>
                <w:b/>
                <w:bCs/>
                <w:kern w:val="0"/>
                <w:sz w:val="24"/>
                <w:szCs w:val="24"/>
              </w:rPr>
              <w:t>080705</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nil"/>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 xml:space="preserve">09470  </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创业理论与实务</w:t>
            </w:r>
            <w:r w:rsidRPr="008548D6">
              <w:rPr>
                <w:rFonts w:ascii="宋体" w:hAnsi="宋体" w:cs="宋体"/>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r>
      <w:tr w:rsidR="00C679C4" w:rsidRPr="008548D6" w:rsidTr="00C503BE">
        <w:trPr>
          <w:trHeight w:val="397"/>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00506</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写作（一）</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00420</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09402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电子</w:t>
            </w:r>
            <w:r w:rsidRPr="008548D6">
              <w:rPr>
                <w:rFonts w:ascii="宋体" w:hAnsi="宋体" w:cs="宋体"/>
                <w:kern w:val="0"/>
                <w:sz w:val="24"/>
                <w:szCs w:val="24"/>
              </w:rPr>
              <w:t>CAD</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复变函数与积分变换</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复变函数与积分变换</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02365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02241</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02354</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信号与系统</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02242</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02202</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02356</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数字信号处理</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模拟、数字及电力电子技术</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02358</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单片机原理及应用</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02239</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模拟、数字及电力电子技术</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02240</w:t>
            </w:r>
          </w:p>
        </w:tc>
        <w:tc>
          <w:tcPr>
            <w:tcW w:w="3158" w:type="dxa"/>
            <w:gridSpan w:val="2"/>
            <w:vMerge w:val="restart"/>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机械工程控制基础</w:t>
            </w:r>
          </w:p>
        </w:tc>
        <w:tc>
          <w:tcPr>
            <w:tcW w:w="762"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04741</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计算机网络原理</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3158" w:type="dxa"/>
            <w:gridSpan w:val="2"/>
            <w:vMerge/>
            <w:tcBorders>
              <w:top w:val="single" w:sz="4" w:space="0" w:color="auto"/>
              <w:left w:val="single" w:sz="4" w:space="0" w:color="auto"/>
              <w:bottom w:val="single" w:sz="4" w:space="0" w:color="000000"/>
              <w:right w:val="single" w:sz="4" w:space="0" w:color="000000"/>
            </w:tcBorders>
            <w:vAlign w:val="center"/>
          </w:tcPr>
          <w:p w:rsidR="00C679C4" w:rsidRPr="008548D6" w:rsidRDefault="00C679C4" w:rsidP="00C503BE">
            <w:pPr>
              <w:widowControl/>
              <w:jc w:val="left"/>
              <w:rPr>
                <w:rFonts w:ascii="宋体" w:cs="宋体"/>
                <w:kern w:val="0"/>
                <w:sz w:val="24"/>
                <w:szCs w:val="24"/>
              </w:rPr>
            </w:pPr>
          </w:p>
        </w:tc>
        <w:tc>
          <w:tcPr>
            <w:tcW w:w="762"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08676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现代通信技术（一）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02200</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11255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自动控制原理（二）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工程经济</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08732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工程制图与计算机绘图</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机电一体化系统设计</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09973</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电子工程专业实践</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机电一体化系统设计</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80</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43"/>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机电一体化工程（本科）</w:t>
            </w:r>
            <w:r w:rsidRPr="008548D6">
              <w:rPr>
                <w:rFonts w:ascii="宋体" w:hAnsi="宋体" w:cs="宋体"/>
                <w:b/>
                <w:bCs/>
                <w:kern w:val="0"/>
                <w:sz w:val="24"/>
                <w:szCs w:val="24"/>
              </w:rPr>
              <w:t>080307</w:t>
            </w:r>
          </w:p>
        </w:tc>
        <w:tc>
          <w:tcPr>
            <w:tcW w:w="23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原光伏材料应用技术（本科）</w:t>
            </w:r>
            <w:r w:rsidRPr="008548D6">
              <w:rPr>
                <w:rFonts w:ascii="宋体" w:hAnsi="宋体" w:cs="宋体"/>
                <w:b/>
                <w:bCs/>
                <w:kern w:val="0"/>
                <w:sz w:val="24"/>
                <w:szCs w:val="24"/>
              </w:rPr>
              <w:t>080206</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 xml:space="preserve">09470  </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创业理论与实务</w:t>
            </w:r>
            <w:r w:rsidRPr="008548D6">
              <w:rPr>
                <w:rFonts w:ascii="宋体" w:hAnsi="宋体" w:cs="宋体"/>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r>
      <w:tr w:rsidR="00C679C4" w:rsidRPr="008548D6" w:rsidTr="00C503BE">
        <w:trPr>
          <w:trHeight w:val="397"/>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经济管理</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11548</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太阳能电池及其应用</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11549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太阳能电池及其应用（实践）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11545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光伏材料加工工艺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复变函数与积分变换</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11546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光伏材料制造设备原理与控制</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08947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电路分析</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08948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电路分析（实践）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02241</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11554</w:t>
            </w:r>
          </w:p>
        </w:tc>
        <w:tc>
          <w:tcPr>
            <w:tcW w:w="2264"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计算机在材料科学中的应用</w:t>
            </w:r>
          </w:p>
        </w:tc>
        <w:tc>
          <w:tcPr>
            <w:tcW w:w="743"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02242</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02202</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02202</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02203</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模拟、数字及电力电子技术</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11552</w:t>
            </w:r>
          </w:p>
        </w:tc>
        <w:tc>
          <w:tcPr>
            <w:tcW w:w="2264"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光伏建筑一体化</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两门</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02239</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模拟、数字及电力电子技术</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11553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光伏综合实践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机械工程控制基础</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11547</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光电信息技术</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02200</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11550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应用光伏学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11551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应用光伏学（实践）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工程经济</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02194</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工程经济</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机电一体化系统设计</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00023</w:t>
            </w:r>
          </w:p>
        </w:tc>
        <w:tc>
          <w:tcPr>
            <w:tcW w:w="2264" w:type="dxa"/>
            <w:vMerge w:val="restart"/>
            <w:tcBorders>
              <w:top w:val="single" w:sz="4" w:space="0" w:color="auto"/>
              <w:left w:val="single" w:sz="4" w:space="0" w:color="auto"/>
              <w:bottom w:val="single" w:sz="4" w:space="0" w:color="000000"/>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高等数学（工本）</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机电一体化系统设计</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nil"/>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80</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center"/>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542"/>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机电一体化工程（本科）</w:t>
            </w:r>
            <w:r w:rsidRPr="008548D6">
              <w:rPr>
                <w:rFonts w:ascii="宋体" w:hAnsi="宋体" w:cs="宋体"/>
                <w:b/>
                <w:bCs/>
                <w:kern w:val="0"/>
                <w:sz w:val="24"/>
                <w:szCs w:val="24"/>
              </w:rPr>
              <w:t>080307</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原光伏材料应用技术（试点本科）</w:t>
            </w:r>
            <w:r w:rsidRPr="008548D6">
              <w:rPr>
                <w:rFonts w:ascii="宋体" w:hAnsi="宋体" w:cs="宋体"/>
                <w:b/>
                <w:bCs/>
                <w:kern w:val="0"/>
                <w:sz w:val="24"/>
                <w:szCs w:val="24"/>
              </w:rPr>
              <w:t>080206</w:t>
            </w:r>
          </w:p>
        </w:tc>
      </w:tr>
      <w:tr w:rsidR="00C679C4" w:rsidRPr="008548D6" w:rsidTr="00C503BE">
        <w:trPr>
          <w:trHeight w:val="40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34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 xml:space="preserve">09470  </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创业理论与实务</w:t>
            </w:r>
            <w:r w:rsidRPr="008548D6">
              <w:rPr>
                <w:rFonts w:ascii="宋体" w:hAnsi="宋体" w:cs="宋体"/>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r>
      <w:tr w:rsidR="00C679C4" w:rsidRPr="008548D6" w:rsidTr="00C503BE">
        <w:trPr>
          <w:trHeight w:val="340"/>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02204</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经济管理</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11548    05663</w:t>
            </w:r>
          </w:p>
        </w:tc>
        <w:tc>
          <w:tcPr>
            <w:tcW w:w="2264" w:type="dxa"/>
            <w:tcBorders>
              <w:top w:val="single" w:sz="4" w:space="0" w:color="auto"/>
              <w:left w:val="nil"/>
              <w:bottom w:val="single" w:sz="4" w:space="0" w:color="auto"/>
              <w:right w:val="single" w:sz="4" w:space="0" w:color="auto"/>
            </w:tcBorders>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太阳能电池及其应用</w:t>
            </w:r>
            <w:r w:rsidRPr="008548D6">
              <w:rPr>
                <w:rFonts w:ascii="宋体" w:hAnsi="宋体" w:cs="宋体"/>
                <w:kern w:val="0"/>
                <w:sz w:val="24"/>
                <w:szCs w:val="24"/>
              </w:rPr>
              <w:t xml:space="preserve">             CAD/CAM</w:t>
            </w:r>
            <w:r w:rsidRPr="008548D6">
              <w:rPr>
                <w:rFonts w:ascii="宋体" w:hAnsi="宋体" w:cs="宋体" w:hint="eastAsia"/>
                <w:kern w:val="0"/>
                <w:sz w:val="24"/>
                <w:szCs w:val="24"/>
              </w:rPr>
              <w:t>软件应用</w:t>
            </w:r>
          </w:p>
        </w:tc>
        <w:tc>
          <w:tcPr>
            <w:tcW w:w="743" w:type="dxa"/>
            <w:tcBorders>
              <w:top w:val="single" w:sz="4" w:space="0" w:color="auto"/>
              <w:left w:val="nil"/>
              <w:bottom w:val="single" w:sz="4" w:space="0" w:color="auto"/>
              <w:right w:val="single" w:sz="4" w:space="0" w:color="auto"/>
            </w:tcBorders>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6      6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single" w:sz="4" w:space="0" w:color="auto"/>
            </w:tcBorders>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nil"/>
              <w:bottom w:val="single" w:sz="4" w:space="0" w:color="auto"/>
              <w:right w:val="single" w:sz="4" w:space="0" w:color="auto"/>
            </w:tcBorders>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p>
        </w:tc>
      </w:tr>
      <w:tr w:rsidR="00C679C4" w:rsidRPr="008548D6" w:rsidTr="00C503BE">
        <w:trPr>
          <w:trHeight w:val="340"/>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11545    12116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光伏材料加工工艺</w:t>
            </w:r>
            <w:r w:rsidRPr="008548D6">
              <w:rPr>
                <w:rFonts w:ascii="宋体" w:hAnsi="宋体" w:cs="宋体"/>
                <w:kern w:val="0"/>
                <w:sz w:val="24"/>
                <w:szCs w:val="24"/>
              </w:rPr>
              <w:t xml:space="preserve">             </w:t>
            </w:r>
            <w:r w:rsidRPr="008548D6">
              <w:rPr>
                <w:rFonts w:ascii="宋体" w:hAnsi="宋体" w:cs="宋体" w:hint="eastAsia"/>
                <w:kern w:val="0"/>
                <w:sz w:val="24"/>
                <w:szCs w:val="24"/>
              </w:rPr>
              <w:t>材料现代分析与测试技术</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3            3</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一门</w:t>
            </w:r>
          </w:p>
        </w:tc>
      </w:tr>
      <w:tr w:rsidR="00C679C4" w:rsidRPr="008548D6" w:rsidTr="00C503BE">
        <w:trPr>
          <w:trHeight w:val="340"/>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复变函数与积分变换</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11546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光伏材料制造设备原理与控制</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08947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电路分析</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计算机软件基础（一）（实践）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11554</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计算机在材料科学中的应用</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02242</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工业用微型计算机（实践）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02202</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02202</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40"/>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传感器与检测技术（实践）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40"/>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模拟、数字及电力电子技术</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11552</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光伏建筑一体化</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通过</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两门</w:t>
            </w:r>
          </w:p>
        </w:tc>
      </w:tr>
      <w:tr w:rsidR="00C679C4" w:rsidRPr="008548D6" w:rsidTr="00C503BE">
        <w:trPr>
          <w:trHeight w:val="340"/>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02239</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模拟、数字及电力电子技术</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11553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光伏综合实践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02240</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机械工程控制基础</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11547</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光电信息技术</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02200</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11550</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应用光伏学</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02201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现代设计方法（实践）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工程经济</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02194</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工程经济</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机电一体化系统设计</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00023</w:t>
            </w:r>
          </w:p>
        </w:tc>
        <w:tc>
          <w:tcPr>
            <w:tcW w:w="2264" w:type="dxa"/>
            <w:vMerge w:val="restart"/>
            <w:tcBorders>
              <w:top w:val="single" w:sz="4" w:space="0" w:color="auto"/>
              <w:left w:val="single" w:sz="4" w:space="0" w:color="auto"/>
              <w:bottom w:val="single" w:sz="4" w:space="0" w:color="000000"/>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高等数学（工本）</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02246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机电一体化系统设计</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nil"/>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80</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建筑工程（本科）</w:t>
            </w:r>
            <w:r w:rsidRPr="008548D6">
              <w:rPr>
                <w:rFonts w:ascii="宋体" w:hAnsi="宋体" w:cs="宋体"/>
                <w:b/>
                <w:bCs/>
                <w:kern w:val="0"/>
                <w:sz w:val="24"/>
                <w:szCs w:val="24"/>
              </w:rPr>
              <w:t>080806</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原铁道与道路工程（本科）</w:t>
            </w:r>
            <w:r w:rsidRPr="008548D6">
              <w:rPr>
                <w:rFonts w:ascii="宋体" w:hAnsi="宋体" w:cs="宋体"/>
                <w:b/>
                <w:bCs/>
                <w:kern w:val="0"/>
                <w:sz w:val="24"/>
                <w:szCs w:val="24"/>
              </w:rPr>
              <w:t>081707</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07138</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工程造价与管理</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07139</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房地产与物业管理</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07140</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土木工程合同管理</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05500</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桥梁工程（二）</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线性代数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06081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隧道工程</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05497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基础工程</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00421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物理（工）</w:t>
            </w:r>
            <w:r w:rsidRPr="008548D6">
              <w:rPr>
                <w:rFonts w:ascii="宋体" w:hAnsi="宋体" w:cs="宋体"/>
                <w:kern w:val="0"/>
                <w:sz w:val="24"/>
                <w:szCs w:val="24"/>
              </w:rPr>
              <w:t>(</w:t>
            </w: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05498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基础工程（实践）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02439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结构力学（二）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05504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铁路选线设计（二）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02440</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混凝土结构设计</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05495</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混凝土结构设计原理（二）</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02441</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混凝土结构设计（实践）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02442</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钢结构</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05499</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路基及支挡物结构设计</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02443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钢结构（实践）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02275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计算机基础与程序设计</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05501</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铁道与道路工程</w:t>
            </w:r>
            <w:r w:rsidRPr="008548D6">
              <w:rPr>
                <w:rFonts w:ascii="宋体" w:hAnsi="宋体" w:cs="宋体"/>
                <w:kern w:val="0"/>
                <w:sz w:val="24"/>
                <w:szCs w:val="24"/>
              </w:rPr>
              <w:t>CAD</w:t>
            </w:r>
            <w:r w:rsidRPr="008548D6">
              <w:rPr>
                <w:rFonts w:ascii="宋体" w:hAnsi="宋体" w:cs="宋体" w:hint="eastAsia"/>
                <w:kern w:val="0"/>
                <w:sz w:val="24"/>
                <w:szCs w:val="24"/>
              </w:rPr>
              <w:t>应用技术</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02276</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计算机基础与程序设计（实践）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03347</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流体力学</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4.5</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05506</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城市道路设计</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05721</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流体力学（实践）</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05507</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城市道路设计（实践）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02404</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工程地质及土力学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02407</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路基路面工程</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02446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建筑设备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05503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铁路轨道（二）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02447</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建筑经济与企业管理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06299</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施工组织设计与概预算</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02448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建筑结构试验</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05494</w:t>
            </w:r>
          </w:p>
        </w:tc>
        <w:tc>
          <w:tcPr>
            <w:tcW w:w="2264"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铁道与道路工程测量（二）</w:t>
            </w:r>
          </w:p>
        </w:tc>
        <w:tc>
          <w:tcPr>
            <w:tcW w:w="743"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02449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建筑结构试验（实践）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73</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78</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计算机及应用（本科）</w:t>
            </w:r>
            <w:r w:rsidRPr="008548D6">
              <w:rPr>
                <w:rFonts w:ascii="宋体" w:hAnsi="宋体" w:cs="宋体"/>
                <w:b/>
                <w:bCs/>
                <w:kern w:val="0"/>
                <w:sz w:val="24"/>
                <w:szCs w:val="24"/>
              </w:rPr>
              <w:t>080702</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原计算机信息管理（本科）</w:t>
            </w:r>
            <w:r w:rsidRPr="008548D6">
              <w:rPr>
                <w:rFonts w:ascii="宋体" w:hAnsi="宋体" w:cs="宋体"/>
                <w:b/>
                <w:bCs/>
                <w:kern w:val="0"/>
                <w:sz w:val="24"/>
                <w:szCs w:val="24"/>
              </w:rPr>
              <w:t>082208</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 xml:space="preserve">09470  </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创业理论与实务</w:t>
            </w:r>
            <w:r w:rsidRPr="008548D6">
              <w:rPr>
                <w:rFonts w:ascii="宋体" w:hAnsi="宋体" w:cs="宋体"/>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r>
      <w:tr w:rsidR="00C679C4" w:rsidRPr="008548D6" w:rsidTr="00C503BE">
        <w:trPr>
          <w:trHeight w:val="454"/>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高等数学（工本）</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00910</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网络经济与企业管理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02628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管理经济学</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离散数学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02375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运筹学基础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Java</w:t>
            </w:r>
            <w:r w:rsidRPr="008548D6">
              <w:rPr>
                <w:rFonts w:ascii="宋体" w:hAnsi="宋体" w:cs="宋体" w:hint="eastAsia"/>
                <w:kern w:val="0"/>
                <w:sz w:val="24"/>
                <w:szCs w:val="24"/>
              </w:rPr>
              <w:t>语言程序设计（一）</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04757</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信息系统开发与管理</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Java</w:t>
            </w:r>
            <w:r w:rsidRPr="008548D6">
              <w:rPr>
                <w:rFonts w:ascii="宋体" w:hAnsi="宋体" w:cs="宋体" w:hint="eastAsia"/>
                <w:kern w:val="0"/>
                <w:sz w:val="24"/>
                <w:szCs w:val="24"/>
              </w:rPr>
              <w:t>语言程序设计（一）（实践）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计算机系统结构</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02378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信息资源管理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操作系统</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02323</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操作系统概论</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操作系统（实践）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C++</w:t>
            </w:r>
            <w:r w:rsidRPr="008548D6">
              <w:rPr>
                <w:rFonts w:ascii="宋体" w:hAnsi="宋体" w:cs="宋体" w:hint="eastAsia"/>
                <w:kern w:val="0"/>
                <w:sz w:val="24"/>
                <w:szCs w:val="24"/>
              </w:rPr>
              <w:t>程序设计</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C++</w:t>
            </w:r>
            <w:r w:rsidRPr="008548D6">
              <w:rPr>
                <w:rFonts w:ascii="宋体" w:hAnsi="宋体" w:cs="宋体" w:hint="eastAsia"/>
                <w:kern w:val="0"/>
                <w:sz w:val="24"/>
                <w:szCs w:val="24"/>
              </w:rPr>
              <w:t>程序设计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C++</w:t>
            </w:r>
            <w:r w:rsidRPr="008548D6">
              <w:rPr>
                <w:rFonts w:ascii="宋体" w:hAnsi="宋体" w:cs="宋体" w:hint="eastAsia"/>
                <w:kern w:val="0"/>
                <w:sz w:val="24"/>
                <w:szCs w:val="24"/>
              </w:rPr>
              <w:t>程序设计（实践）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C++</w:t>
            </w:r>
            <w:r w:rsidRPr="008548D6">
              <w:rPr>
                <w:rFonts w:ascii="宋体" w:hAnsi="宋体" w:cs="宋体" w:hint="eastAsia"/>
                <w:kern w:val="0"/>
                <w:sz w:val="24"/>
                <w:szCs w:val="24"/>
              </w:rPr>
              <w:t>程序设计（实践）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02331</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数据结构</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02442</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数据结构导论</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数据结构（实践）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02333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软件工程</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03173</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软件开发工具</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02334</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软件工程（实践）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04756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软件开发工具（实践）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04735</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数据库系统原理</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04735</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数据库系统原理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数据库系统原理（实践）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04736</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数据库系统原理</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54"/>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04741</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计算机网络原理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计算机网络原理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54"/>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73</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203"/>
          <w:jc w:val="center"/>
        </w:trPr>
        <w:tc>
          <w:tcPr>
            <w:tcW w:w="457" w:type="dxa"/>
            <w:gridSpan w:val="2"/>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14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3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743"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1016"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计算机及应用（本科）</w:t>
            </w:r>
            <w:r w:rsidRPr="008548D6">
              <w:rPr>
                <w:rFonts w:ascii="宋体" w:hAnsi="宋体" w:cs="宋体"/>
                <w:b/>
                <w:bCs/>
                <w:kern w:val="0"/>
                <w:sz w:val="24"/>
                <w:szCs w:val="24"/>
              </w:rPr>
              <w:t>080702</w:t>
            </w:r>
          </w:p>
        </w:tc>
        <w:tc>
          <w:tcPr>
            <w:tcW w:w="23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原计算机网络（本科）</w:t>
            </w:r>
            <w:r w:rsidRPr="008548D6">
              <w:rPr>
                <w:rFonts w:ascii="宋体" w:hAnsi="宋体" w:cs="宋体"/>
                <w:b/>
                <w:bCs/>
                <w:kern w:val="0"/>
                <w:sz w:val="24"/>
                <w:szCs w:val="24"/>
              </w:rPr>
              <w:t>080709</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 xml:space="preserve">09470  </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创业理论与实务</w:t>
            </w:r>
            <w:r w:rsidRPr="008548D6">
              <w:rPr>
                <w:rFonts w:ascii="宋体" w:hAnsi="宋体" w:cs="宋体"/>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r>
      <w:tr w:rsidR="00C679C4" w:rsidRPr="008548D6" w:rsidTr="00C503BE">
        <w:trPr>
          <w:trHeight w:val="428"/>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高等数学（工本）</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00023</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高等数学（工本）</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04751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计算机网络安全</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离散数学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通信概论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Java</w:t>
            </w:r>
            <w:r w:rsidRPr="008548D6">
              <w:rPr>
                <w:rFonts w:ascii="宋体" w:hAnsi="宋体" w:cs="宋体" w:hint="eastAsia"/>
                <w:kern w:val="0"/>
                <w:sz w:val="24"/>
                <w:szCs w:val="24"/>
              </w:rPr>
              <w:t>语言程序设计（一）</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04747</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Java</w:t>
            </w:r>
            <w:r w:rsidRPr="008548D6">
              <w:rPr>
                <w:rFonts w:ascii="宋体" w:hAnsi="宋体" w:cs="宋体" w:hint="eastAsia"/>
                <w:kern w:val="0"/>
                <w:sz w:val="24"/>
                <w:szCs w:val="24"/>
              </w:rPr>
              <w:t>语言程序设计（一）</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Java</w:t>
            </w:r>
            <w:r w:rsidRPr="008548D6">
              <w:rPr>
                <w:rFonts w:ascii="宋体" w:hAnsi="宋体" w:cs="宋体" w:hint="eastAsia"/>
                <w:kern w:val="0"/>
                <w:sz w:val="24"/>
                <w:szCs w:val="24"/>
              </w:rPr>
              <w:t>语言程序设计（一）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Java</w:t>
            </w:r>
            <w:r w:rsidRPr="008548D6">
              <w:rPr>
                <w:rFonts w:ascii="宋体" w:hAnsi="宋体" w:cs="宋体" w:hint="eastAsia"/>
                <w:kern w:val="0"/>
                <w:sz w:val="24"/>
                <w:szCs w:val="24"/>
              </w:rPr>
              <w:t>语言程序设计（一）（实践）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计算机系统结构</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02379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计算机网络管理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操作系统</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02335</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网络操作系统</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操作系统（实践）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C++</w:t>
            </w:r>
            <w:r w:rsidRPr="008548D6">
              <w:rPr>
                <w:rFonts w:ascii="宋体" w:hAnsi="宋体" w:cs="宋体" w:hint="eastAsia"/>
                <w:kern w:val="0"/>
                <w:sz w:val="24"/>
                <w:szCs w:val="24"/>
              </w:rPr>
              <w:t>程序设计</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03142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互联网及其应用</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C++</w:t>
            </w:r>
            <w:r w:rsidRPr="008548D6">
              <w:rPr>
                <w:rFonts w:ascii="宋体" w:hAnsi="宋体" w:cs="宋体" w:hint="eastAsia"/>
                <w:kern w:val="0"/>
                <w:sz w:val="24"/>
                <w:szCs w:val="24"/>
              </w:rPr>
              <w:t>程序设计（实践）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03143</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互联网及其应用</w:t>
            </w:r>
          </w:p>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（实践</w:t>
            </w:r>
            <w:r w:rsidRPr="008548D6">
              <w:rPr>
                <w:rFonts w:ascii="宋体" w:hAnsi="宋体" w:cs="宋体"/>
                <w:kern w:val="0"/>
                <w:sz w:val="24"/>
                <w:szCs w:val="24"/>
              </w:rPr>
              <w:t>)</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02331</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数据结构</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02331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数据结构</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数据结构（实践）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04734</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数据结构（实践）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02333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软件工程</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04749</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网络工程</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02334</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软件工程（实践）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04735</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数据库系统原理</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04735</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数据库系统原理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数据库系统原理（实践）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04736</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数据库系统原理</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428"/>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04741</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计算机网络原理</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计算机网络原理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428"/>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rPr>
                <w:rFonts w:ascii="宋体" w:cs="宋体"/>
                <w:b/>
                <w:bCs/>
                <w:kern w:val="0"/>
                <w:sz w:val="24"/>
                <w:szCs w:val="24"/>
              </w:rPr>
            </w:pPr>
            <w:r w:rsidRPr="008548D6">
              <w:rPr>
                <w:rFonts w:ascii="宋体" w:hAnsi="宋体" w:cs="宋体" w:hint="eastAsia"/>
                <w:b/>
                <w:bCs/>
                <w:kern w:val="0"/>
                <w:sz w:val="24"/>
                <w:szCs w:val="24"/>
              </w:rPr>
              <w:t xml:space="preserve">　</w:t>
            </w:r>
          </w:p>
        </w:tc>
        <w:tc>
          <w:tcPr>
            <w:tcW w:w="4686"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计算机及应用（本科）</w:t>
            </w:r>
            <w:r w:rsidRPr="008548D6">
              <w:rPr>
                <w:rFonts w:ascii="宋体" w:hAnsi="宋体" w:cs="宋体"/>
                <w:b/>
                <w:bCs/>
                <w:kern w:val="0"/>
                <w:sz w:val="24"/>
                <w:szCs w:val="24"/>
              </w:rPr>
              <w:t>080702</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4839" w:type="dxa"/>
            <w:gridSpan w:val="4"/>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hAnsi="宋体" w:cs="宋体"/>
                <w:b/>
                <w:bCs/>
                <w:kern w:val="0"/>
                <w:sz w:val="24"/>
                <w:szCs w:val="24"/>
              </w:rPr>
            </w:pPr>
            <w:r w:rsidRPr="008548D6">
              <w:rPr>
                <w:rFonts w:ascii="宋体" w:hAnsi="宋体" w:cs="宋体" w:hint="eastAsia"/>
                <w:b/>
                <w:bCs/>
                <w:kern w:val="0"/>
                <w:sz w:val="24"/>
                <w:szCs w:val="24"/>
              </w:rPr>
              <w:t>原计算机网络（试点本科）</w:t>
            </w:r>
            <w:r w:rsidRPr="008548D6">
              <w:rPr>
                <w:rFonts w:ascii="宋体" w:hAnsi="宋体" w:cs="宋体"/>
                <w:b/>
                <w:bCs/>
                <w:kern w:val="0"/>
                <w:sz w:val="24"/>
                <w:szCs w:val="24"/>
              </w:rPr>
              <w:t>080709</w:t>
            </w:r>
          </w:p>
        </w:tc>
      </w:tr>
      <w:tr w:rsidR="00C679C4" w:rsidRPr="008548D6" w:rsidTr="00C503BE">
        <w:trPr>
          <w:trHeight w:val="428"/>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b/>
                <w:bCs/>
                <w:kern w:val="0"/>
                <w:sz w:val="24"/>
                <w:szCs w:val="24"/>
              </w:rPr>
            </w:pPr>
            <w:r w:rsidRPr="008548D6">
              <w:rPr>
                <w:rFonts w:ascii="宋体" w:hAnsi="宋体" w:cs="宋体" w:hint="eastAsia"/>
                <w:b/>
                <w:bCs/>
                <w:kern w:val="0"/>
                <w:sz w:val="24"/>
                <w:szCs w:val="24"/>
              </w:rPr>
              <w:t>序号</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23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 xml:space="preserve">　</w:t>
            </w:r>
          </w:p>
        </w:tc>
        <w:tc>
          <w:tcPr>
            <w:tcW w:w="8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课程代码</w:t>
            </w:r>
          </w:p>
        </w:tc>
        <w:tc>
          <w:tcPr>
            <w:tcW w:w="2264"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课程名称</w:t>
            </w:r>
          </w:p>
        </w:tc>
        <w:tc>
          <w:tcPr>
            <w:tcW w:w="743"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学分</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b/>
                <w:bCs/>
                <w:kern w:val="0"/>
                <w:sz w:val="24"/>
                <w:szCs w:val="24"/>
              </w:rPr>
            </w:pPr>
            <w:r w:rsidRPr="008548D6">
              <w:rPr>
                <w:rFonts w:ascii="宋体" w:hAnsi="宋体" w:cs="宋体" w:hint="eastAsia"/>
                <w:b/>
                <w:bCs/>
                <w:kern w:val="0"/>
                <w:sz w:val="24"/>
                <w:szCs w:val="24"/>
              </w:rPr>
              <w:t>备注</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中国近现代史纲要</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03709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马克思主义基本原理概论</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00015</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英语（二）</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 xml:space="preserve">09470  </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hAnsi="宋体" w:cs="宋体"/>
                <w:kern w:val="0"/>
                <w:sz w:val="24"/>
                <w:szCs w:val="24"/>
              </w:rPr>
            </w:pPr>
            <w:r w:rsidRPr="008548D6">
              <w:rPr>
                <w:rFonts w:ascii="宋体" w:hAnsi="宋体" w:cs="宋体" w:hint="eastAsia"/>
                <w:kern w:val="0"/>
                <w:sz w:val="24"/>
                <w:szCs w:val="24"/>
              </w:rPr>
              <w:t>创业理论与实务</w:t>
            </w:r>
            <w:r w:rsidRPr="008548D6">
              <w:rPr>
                <w:rFonts w:ascii="宋体" w:hAnsi="宋体" w:cs="宋体"/>
                <w:kern w:val="0"/>
                <w:sz w:val="24"/>
                <w:szCs w:val="24"/>
              </w:rPr>
              <w:t xml:space="preserve">         </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236" w:type="dxa"/>
            <w:vMerge/>
            <w:tcBorders>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09470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创业理论与实务</w:t>
            </w:r>
          </w:p>
        </w:tc>
        <w:tc>
          <w:tcPr>
            <w:tcW w:w="743"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不考英语（二）加考课程</w:t>
            </w:r>
          </w:p>
        </w:tc>
      </w:tr>
      <w:tr w:rsidR="00C679C4" w:rsidRPr="008548D6" w:rsidTr="00C503BE">
        <w:trPr>
          <w:trHeight w:val="397"/>
          <w:jc w:val="center"/>
        </w:trPr>
        <w:tc>
          <w:tcPr>
            <w:tcW w:w="457" w:type="dxa"/>
            <w:gridSpan w:val="2"/>
            <w:vMerge/>
            <w:tcBorders>
              <w:top w:val="nil"/>
              <w:left w:val="single" w:sz="4" w:space="0" w:color="auto"/>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06445</w:t>
            </w:r>
          </w:p>
        </w:tc>
        <w:tc>
          <w:tcPr>
            <w:tcW w:w="2142"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现代生物学进展</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09469</w:t>
            </w:r>
          </w:p>
        </w:tc>
        <w:tc>
          <w:tcPr>
            <w:tcW w:w="2264" w:type="dxa"/>
            <w:tcBorders>
              <w:top w:val="nil"/>
              <w:left w:val="nil"/>
              <w:bottom w:val="nil"/>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财经应用写作</w:t>
            </w:r>
          </w:p>
        </w:tc>
        <w:tc>
          <w:tcPr>
            <w:tcW w:w="743"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00023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高等数学（工本）</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00023</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color w:val="000000"/>
                <w:kern w:val="0"/>
                <w:sz w:val="24"/>
                <w:szCs w:val="24"/>
              </w:rPr>
            </w:pPr>
            <w:r w:rsidRPr="008548D6">
              <w:rPr>
                <w:rFonts w:ascii="宋体" w:hAnsi="宋体" w:cs="宋体" w:hint="eastAsia"/>
                <w:color w:val="000000"/>
                <w:kern w:val="0"/>
                <w:sz w:val="24"/>
                <w:szCs w:val="24"/>
              </w:rPr>
              <w:t>高等数学（工本）</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color w:val="000000"/>
                <w:kern w:val="0"/>
                <w:sz w:val="24"/>
                <w:szCs w:val="24"/>
              </w:rPr>
            </w:pPr>
            <w:r w:rsidRPr="008548D6">
              <w:rPr>
                <w:rFonts w:ascii="宋体" w:hAnsi="宋体" w:cs="宋体"/>
                <w:color w:val="000000"/>
                <w:kern w:val="0"/>
                <w:sz w:val="24"/>
                <w:szCs w:val="24"/>
              </w:rPr>
              <w:t>10</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02197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概率论与数理统计（二）</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05998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电子商务系统建设与管理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离散数学</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01348</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动态网页制作技术</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Java</w:t>
            </w:r>
            <w:r w:rsidRPr="008548D6">
              <w:rPr>
                <w:rFonts w:ascii="宋体" w:hAnsi="宋体" w:cs="宋体" w:hint="eastAsia"/>
                <w:kern w:val="0"/>
                <w:sz w:val="24"/>
                <w:szCs w:val="24"/>
              </w:rPr>
              <w:t>语言程序设计（一）</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04747</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Java</w:t>
            </w:r>
            <w:r w:rsidRPr="008548D6">
              <w:rPr>
                <w:rFonts w:ascii="宋体" w:hAnsi="宋体" w:cs="宋体" w:hint="eastAsia"/>
                <w:kern w:val="0"/>
                <w:sz w:val="24"/>
                <w:szCs w:val="24"/>
              </w:rPr>
              <w:t>程序设计</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Java</w:t>
            </w:r>
            <w:r w:rsidRPr="008548D6">
              <w:rPr>
                <w:rFonts w:ascii="宋体" w:hAnsi="宋体" w:cs="宋体" w:hint="eastAsia"/>
                <w:kern w:val="0"/>
                <w:sz w:val="24"/>
                <w:szCs w:val="24"/>
              </w:rPr>
              <w:t>语言程序设计（一）</w:t>
            </w:r>
          </w:p>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02325</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计算机系统结构</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03716</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网络服务器构筑、配置与管理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9</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操作系统</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01800</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网络操作系统管理</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8</w:t>
            </w:r>
          </w:p>
        </w:tc>
        <w:tc>
          <w:tcPr>
            <w:tcW w:w="10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02327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操作系统（实践）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10</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04737</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C++</w:t>
            </w:r>
            <w:r w:rsidRPr="008548D6">
              <w:rPr>
                <w:rFonts w:ascii="宋体" w:hAnsi="宋体" w:cs="宋体" w:hint="eastAsia"/>
                <w:kern w:val="0"/>
                <w:sz w:val="24"/>
                <w:szCs w:val="24"/>
              </w:rPr>
              <w:t>程序设计</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03142</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互联网及其应用</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04738</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kern w:val="0"/>
                <w:sz w:val="24"/>
                <w:szCs w:val="24"/>
              </w:rPr>
              <w:t>C++</w:t>
            </w:r>
            <w:r w:rsidRPr="008548D6">
              <w:rPr>
                <w:rFonts w:ascii="宋体" w:hAnsi="宋体" w:cs="宋体" w:hint="eastAsia"/>
                <w:kern w:val="0"/>
                <w:sz w:val="24"/>
                <w:szCs w:val="24"/>
              </w:rPr>
              <w:t>程序设计（实践）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11</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02331</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数据结构</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nil"/>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02331</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数据结构</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04734</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数据结构（实践）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2</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12</w:t>
            </w:r>
          </w:p>
        </w:tc>
        <w:tc>
          <w:tcPr>
            <w:tcW w:w="766"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02333</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软件工程</w:t>
            </w:r>
          </w:p>
        </w:tc>
        <w:tc>
          <w:tcPr>
            <w:tcW w:w="762" w:type="dxa"/>
            <w:tcBorders>
              <w:top w:val="single" w:sz="4" w:space="0" w:color="auto"/>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3</w:t>
            </w:r>
          </w:p>
        </w:tc>
        <w:tc>
          <w:tcPr>
            <w:tcW w:w="236" w:type="dxa"/>
            <w:vMerge w:val="restart"/>
            <w:tcBorders>
              <w:top w:val="single" w:sz="4" w:space="0" w:color="auto"/>
              <w:left w:val="nil"/>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val="restart"/>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04749</w:t>
            </w:r>
          </w:p>
        </w:tc>
        <w:tc>
          <w:tcPr>
            <w:tcW w:w="2264"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网络工程</w:t>
            </w:r>
          </w:p>
        </w:tc>
        <w:tc>
          <w:tcPr>
            <w:tcW w:w="743"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1016" w:type="dxa"/>
            <w:vMerge w:val="restart"/>
            <w:tcBorders>
              <w:top w:val="nil"/>
              <w:left w:val="single" w:sz="4" w:space="0" w:color="auto"/>
              <w:bottom w:val="single" w:sz="4" w:space="0" w:color="000000"/>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02334</w:t>
            </w:r>
          </w:p>
        </w:tc>
        <w:tc>
          <w:tcPr>
            <w:tcW w:w="3158" w:type="dxa"/>
            <w:gridSpan w:val="2"/>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软件工程（实践）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vMerge/>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2264"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43"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1016" w:type="dxa"/>
            <w:vMerge/>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13</w:t>
            </w:r>
          </w:p>
        </w:tc>
        <w:tc>
          <w:tcPr>
            <w:tcW w:w="76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04735</w:t>
            </w:r>
          </w:p>
        </w:tc>
        <w:tc>
          <w:tcPr>
            <w:tcW w:w="3158"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数据库系统原理</w:t>
            </w:r>
          </w:p>
        </w:tc>
        <w:tc>
          <w:tcPr>
            <w:tcW w:w="762"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5</w:t>
            </w:r>
          </w:p>
        </w:tc>
        <w:tc>
          <w:tcPr>
            <w:tcW w:w="236" w:type="dxa"/>
            <w:vMerge w:val="restart"/>
            <w:tcBorders>
              <w:top w:val="single" w:sz="4" w:space="0" w:color="auto"/>
              <w:left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04735</w:t>
            </w:r>
          </w:p>
        </w:tc>
        <w:tc>
          <w:tcPr>
            <w:tcW w:w="2264"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数据库系统原理</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vMerge w:val="restart"/>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04736</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数据库系统原理（实践）</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w:t>
            </w:r>
          </w:p>
        </w:tc>
        <w:tc>
          <w:tcPr>
            <w:tcW w:w="236" w:type="dxa"/>
            <w:vMerge/>
            <w:tcBorders>
              <w:left w:val="single" w:sz="4" w:space="0" w:color="auto"/>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743"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1016" w:type="dxa"/>
            <w:vMerge/>
            <w:tcBorders>
              <w:top w:val="single" w:sz="4" w:space="0" w:color="auto"/>
              <w:left w:val="single" w:sz="4" w:space="0" w:color="auto"/>
              <w:bottom w:val="single" w:sz="4" w:space="0" w:color="000000"/>
              <w:right w:val="single" w:sz="4" w:space="0" w:color="auto"/>
            </w:tcBorders>
            <w:vAlign w:val="center"/>
          </w:tcPr>
          <w:p w:rsidR="00C679C4" w:rsidRPr="008548D6" w:rsidRDefault="00C679C4" w:rsidP="00C503BE">
            <w:pPr>
              <w:widowControl/>
              <w:jc w:val="left"/>
              <w:rPr>
                <w:rFonts w:ascii="宋体" w:cs="宋体"/>
                <w:kern w:val="0"/>
                <w:sz w:val="24"/>
                <w:szCs w:val="24"/>
              </w:rPr>
            </w:pPr>
          </w:p>
        </w:tc>
      </w:tr>
      <w:tr w:rsidR="00C679C4" w:rsidRPr="008548D6" w:rsidTr="00C503BE">
        <w:trPr>
          <w:trHeight w:val="397"/>
          <w:jc w:val="center"/>
        </w:trPr>
        <w:tc>
          <w:tcPr>
            <w:tcW w:w="457" w:type="dxa"/>
            <w:gridSpan w:val="2"/>
            <w:tcBorders>
              <w:top w:val="nil"/>
              <w:left w:val="single" w:sz="4" w:space="0" w:color="auto"/>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14</w:t>
            </w:r>
          </w:p>
        </w:tc>
        <w:tc>
          <w:tcPr>
            <w:tcW w:w="766" w:type="dxa"/>
            <w:tcBorders>
              <w:top w:val="nil"/>
              <w:left w:val="nil"/>
              <w:bottom w:val="nil"/>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04741</w:t>
            </w:r>
          </w:p>
        </w:tc>
        <w:tc>
          <w:tcPr>
            <w:tcW w:w="3158" w:type="dxa"/>
            <w:gridSpan w:val="2"/>
            <w:tcBorders>
              <w:top w:val="single" w:sz="4" w:space="0" w:color="auto"/>
              <w:left w:val="nil"/>
              <w:bottom w:val="nil"/>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计算机网络原理</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4</w:t>
            </w:r>
          </w:p>
        </w:tc>
        <w:tc>
          <w:tcPr>
            <w:tcW w:w="236"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03720</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网络攻防技术与实践</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6</w:t>
            </w:r>
          </w:p>
        </w:tc>
        <w:tc>
          <w:tcPr>
            <w:tcW w:w="1016" w:type="dxa"/>
            <w:tcBorders>
              <w:top w:val="nil"/>
              <w:left w:val="nil"/>
              <w:bottom w:val="nil"/>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必做</w:t>
            </w:r>
          </w:p>
        </w:tc>
        <w:tc>
          <w:tcPr>
            <w:tcW w:w="76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07999</w:t>
            </w:r>
          </w:p>
        </w:tc>
        <w:tc>
          <w:tcPr>
            <w:tcW w:w="3158" w:type="dxa"/>
            <w:gridSpan w:val="2"/>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毕业设计</w:t>
            </w:r>
          </w:p>
        </w:tc>
        <w:tc>
          <w:tcPr>
            <w:tcW w:w="762"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w:t>
            </w:r>
          </w:p>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学分</w:t>
            </w:r>
          </w:p>
        </w:tc>
        <w:tc>
          <w:tcPr>
            <w:tcW w:w="236" w:type="dxa"/>
            <w:tcBorders>
              <w:top w:val="single" w:sz="4" w:space="0" w:color="auto"/>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p>
        </w:tc>
        <w:tc>
          <w:tcPr>
            <w:tcW w:w="816" w:type="dxa"/>
            <w:tcBorders>
              <w:top w:val="single" w:sz="4" w:space="0" w:color="auto"/>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06999</w:t>
            </w:r>
          </w:p>
        </w:tc>
        <w:tc>
          <w:tcPr>
            <w:tcW w:w="2264" w:type="dxa"/>
            <w:tcBorders>
              <w:top w:val="nil"/>
              <w:left w:val="nil"/>
              <w:bottom w:val="single" w:sz="4" w:space="0" w:color="auto"/>
              <w:right w:val="nil"/>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毕业论文</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不计学分</w:t>
            </w:r>
          </w:p>
        </w:tc>
        <w:tc>
          <w:tcPr>
            <w:tcW w:w="1016" w:type="dxa"/>
            <w:tcBorders>
              <w:top w:val="single" w:sz="4" w:space="0" w:color="auto"/>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r w:rsidR="00C679C4" w:rsidRPr="008548D6" w:rsidTr="00C503BE">
        <w:trPr>
          <w:trHeight w:val="397"/>
          <w:jc w:val="center"/>
        </w:trPr>
        <w:tc>
          <w:tcPr>
            <w:tcW w:w="457" w:type="dxa"/>
            <w:gridSpan w:val="2"/>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3924" w:type="dxa"/>
            <w:gridSpan w:val="3"/>
            <w:tcBorders>
              <w:top w:val="single" w:sz="4" w:space="0" w:color="auto"/>
              <w:left w:val="nil"/>
              <w:bottom w:val="single" w:sz="4" w:space="0" w:color="auto"/>
              <w:right w:val="single" w:sz="4" w:space="0" w:color="000000"/>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62"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74</w:t>
            </w:r>
          </w:p>
        </w:tc>
        <w:tc>
          <w:tcPr>
            <w:tcW w:w="23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c>
          <w:tcPr>
            <w:tcW w:w="816" w:type="dxa"/>
            <w:tcBorders>
              <w:top w:val="nil"/>
              <w:left w:val="nil"/>
              <w:bottom w:val="single" w:sz="4" w:space="0" w:color="auto"/>
              <w:right w:val="single" w:sz="4" w:space="0" w:color="auto"/>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 xml:space="preserve">　</w:t>
            </w:r>
          </w:p>
        </w:tc>
        <w:tc>
          <w:tcPr>
            <w:tcW w:w="2264" w:type="dxa"/>
            <w:tcBorders>
              <w:top w:val="nil"/>
              <w:left w:val="nil"/>
              <w:bottom w:val="single" w:sz="4" w:space="0" w:color="auto"/>
              <w:right w:val="nil"/>
            </w:tcBorders>
            <w:vAlign w:val="center"/>
          </w:tcPr>
          <w:p w:rsidR="00C679C4" w:rsidRPr="008548D6" w:rsidRDefault="00C679C4" w:rsidP="00C503BE">
            <w:pPr>
              <w:widowControl/>
              <w:jc w:val="center"/>
              <w:rPr>
                <w:rFonts w:ascii="宋体" w:cs="宋体"/>
                <w:kern w:val="0"/>
                <w:sz w:val="24"/>
                <w:szCs w:val="24"/>
              </w:rPr>
            </w:pPr>
            <w:r w:rsidRPr="008548D6">
              <w:rPr>
                <w:rFonts w:ascii="宋体" w:hAnsi="宋体" w:cs="宋体" w:hint="eastAsia"/>
                <w:kern w:val="0"/>
                <w:sz w:val="24"/>
                <w:szCs w:val="24"/>
              </w:rPr>
              <w:t>总学分</w:t>
            </w:r>
          </w:p>
        </w:tc>
        <w:tc>
          <w:tcPr>
            <w:tcW w:w="743" w:type="dxa"/>
            <w:tcBorders>
              <w:top w:val="nil"/>
              <w:left w:val="single" w:sz="4" w:space="0" w:color="auto"/>
              <w:bottom w:val="single" w:sz="4" w:space="0" w:color="auto"/>
              <w:right w:val="single" w:sz="4" w:space="0" w:color="auto"/>
            </w:tcBorders>
            <w:vAlign w:val="center"/>
          </w:tcPr>
          <w:p w:rsidR="00C679C4" w:rsidRPr="008548D6" w:rsidRDefault="00C679C4" w:rsidP="00C503BE">
            <w:pPr>
              <w:widowControl/>
              <w:jc w:val="center"/>
              <w:rPr>
                <w:rFonts w:ascii="宋体" w:hAnsi="宋体" w:cs="宋体"/>
                <w:kern w:val="0"/>
                <w:sz w:val="24"/>
                <w:szCs w:val="24"/>
              </w:rPr>
            </w:pPr>
            <w:r w:rsidRPr="008548D6">
              <w:rPr>
                <w:rFonts w:ascii="宋体" w:hAnsi="宋体" w:cs="宋体"/>
                <w:kern w:val="0"/>
                <w:sz w:val="24"/>
                <w:szCs w:val="24"/>
              </w:rPr>
              <w:t>70</w:t>
            </w:r>
          </w:p>
        </w:tc>
        <w:tc>
          <w:tcPr>
            <w:tcW w:w="1016" w:type="dxa"/>
            <w:tcBorders>
              <w:top w:val="nil"/>
              <w:left w:val="nil"/>
              <w:bottom w:val="single" w:sz="4" w:space="0" w:color="auto"/>
              <w:right w:val="single" w:sz="4" w:space="0" w:color="auto"/>
            </w:tcBorders>
            <w:vAlign w:val="center"/>
          </w:tcPr>
          <w:p w:rsidR="00C679C4" w:rsidRPr="008548D6" w:rsidRDefault="00C679C4" w:rsidP="00C503BE">
            <w:pPr>
              <w:widowControl/>
              <w:jc w:val="left"/>
              <w:rPr>
                <w:rFonts w:ascii="宋体" w:cs="宋体"/>
                <w:kern w:val="0"/>
                <w:sz w:val="24"/>
                <w:szCs w:val="24"/>
              </w:rPr>
            </w:pPr>
            <w:r w:rsidRPr="008548D6">
              <w:rPr>
                <w:rFonts w:ascii="宋体" w:hAnsi="宋体" w:cs="宋体" w:hint="eastAsia"/>
                <w:kern w:val="0"/>
                <w:sz w:val="24"/>
                <w:szCs w:val="24"/>
              </w:rPr>
              <w:t xml:space="preserve">　</w:t>
            </w:r>
          </w:p>
        </w:tc>
      </w:tr>
    </w:tbl>
    <w:p w:rsidR="00C679C4" w:rsidRPr="008548D6" w:rsidRDefault="00C679C4">
      <w:pPr>
        <w:rPr>
          <w:rFonts w:ascii="宋体"/>
          <w:sz w:val="24"/>
          <w:szCs w:val="24"/>
        </w:rPr>
      </w:pPr>
    </w:p>
    <w:sectPr w:rsidR="00C679C4" w:rsidRPr="008548D6" w:rsidSect="000F62FB">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9C4" w:rsidRDefault="00C679C4" w:rsidP="00091F93">
      <w:r>
        <w:separator/>
      </w:r>
    </w:p>
  </w:endnote>
  <w:endnote w:type="continuationSeparator" w:id="0">
    <w:p w:rsidR="00C679C4" w:rsidRDefault="00C679C4" w:rsidP="00091F9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0000000000000000000"/>
    <w:charset w:val="86"/>
    <w:family w:val="auto"/>
    <w:notTrueType/>
    <w:pitch w:val="default"/>
    <w:sig w:usb0="00000001" w:usb1="080E0000" w:usb2="00000010" w:usb3="00000000" w:csb0="00040000" w:csb1="00000000"/>
  </w:font>
  <w:font w:name="黑体">
    <w:altName w:val="Si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C4" w:rsidRDefault="00C679C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C4" w:rsidRDefault="00C679C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C4" w:rsidRDefault="00C679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9C4" w:rsidRDefault="00C679C4" w:rsidP="00091F93">
      <w:r>
        <w:separator/>
      </w:r>
    </w:p>
  </w:footnote>
  <w:footnote w:type="continuationSeparator" w:id="0">
    <w:p w:rsidR="00C679C4" w:rsidRDefault="00C679C4" w:rsidP="00091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C4" w:rsidRDefault="00C679C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C4" w:rsidRDefault="00C679C4" w:rsidP="0060128F">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79C4" w:rsidRDefault="00C679C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F93"/>
    <w:rsid w:val="00091F93"/>
    <w:rsid w:val="000F62FB"/>
    <w:rsid w:val="00130E94"/>
    <w:rsid w:val="00266871"/>
    <w:rsid w:val="003050A8"/>
    <w:rsid w:val="0060128F"/>
    <w:rsid w:val="006B12E9"/>
    <w:rsid w:val="0073088A"/>
    <w:rsid w:val="00771CBD"/>
    <w:rsid w:val="008548D6"/>
    <w:rsid w:val="00946D4C"/>
    <w:rsid w:val="00992508"/>
    <w:rsid w:val="00AA4699"/>
    <w:rsid w:val="00AF09A4"/>
    <w:rsid w:val="00C503BE"/>
    <w:rsid w:val="00C679C4"/>
    <w:rsid w:val="00E14447"/>
    <w:rsid w:val="00ED52F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2FB"/>
    <w:pPr>
      <w:widowControl w:val="0"/>
      <w:jc w:val="both"/>
    </w:pPr>
  </w:style>
  <w:style w:type="paragraph" w:styleId="Heading1">
    <w:name w:val="heading 1"/>
    <w:basedOn w:val="Normal"/>
    <w:next w:val="Normal"/>
    <w:link w:val="Heading1Char"/>
    <w:uiPriority w:val="99"/>
    <w:qFormat/>
    <w:locked/>
    <w:rsid w:val="008548D6"/>
    <w:pPr>
      <w:spacing w:beforeAutospacing="1" w:afterAutospacing="1"/>
      <w:jc w:val="left"/>
      <w:outlineLvl w:val="0"/>
    </w:pPr>
    <w:rPr>
      <w:rFonts w:ascii="宋体" w:hAnsi="宋体"/>
      <w:b/>
      <w:kern w:val="44"/>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548D6"/>
    <w:rPr>
      <w:rFonts w:ascii="宋体" w:eastAsia="宋体" w:hAnsi="宋体" w:cs="Times New Roman"/>
      <w:b/>
      <w:kern w:val="44"/>
      <w:sz w:val="48"/>
      <w:szCs w:val="48"/>
      <w:lang w:val="en-US" w:eastAsia="zh-CN" w:bidi="ar-SA"/>
    </w:rPr>
  </w:style>
  <w:style w:type="paragraph" w:styleId="Header">
    <w:name w:val="header"/>
    <w:basedOn w:val="Normal"/>
    <w:link w:val="HeaderChar"/>
    <w:uiPriority w:val="99"/>
    <w:semiHidden/>
    <w:rsid w:val="00091F9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091F93"/>
    <w:rPr>
      <w:rFonts w:cs="Times New Roman"/>
      <w:sz w:val="18"/>
      <w:szCs w:val="18"/>
    </w:rPr>
  </w:style>
  <w:style w:type="paragraph" w:styleId="Footer">
    <w:name w:val="footer"/>
    <w:basedOn w:val="Normal"/>
    <w:link w:val="FooterChar"/>
    <w:uiPriority w:val="99"/>
    <w:semiHidden/>
    <w:rsid w:val="00091F9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091F93"/>
    <w:rPr>
      <w:rFonts w:cs="Times New Roman"/>
      <w:sz w:val="18"/>
      <w:szCs w:val="18"/>
    </w:rPr>
  </w:style>
  <w:style w:type="paragraph" w:styleId="NormalWeb">
    <w:name w:val="Normal (Web)"/>
    <w:basedOn w:val="Normal"/>
    <w:uiPriority w:val="99"/>
    <w:rsid w:val="00091F93"/>
    <w:pPr>
      <w:widowControl/>
      <w:spacing w:before="100" w:beforeAutospacing="1" w:after="100" w:afterAutospacing="1"/>
      <w:jc w:val="left"/>
    </w:pPr>
    <w:rPr>
      <w:rFonts w:ascii="宋体" w:hAnsi="宋体" w:cs="宋体"/>
      <w:kern w:val="0"/>
      <w:sz w:val="24"/>
      <w:szCs w:val="24"/>
    </w:rPr>
  </w:style>
  <w:style w:type="character" w:customStyle="1" w:styleId="style1">
    <w:name w:val="style1"/>
    <w:basedOn w:val="DefaultParagraphFont"/>
    <w:uiPriority w:val="99"/>
    <w:rsid w:val="00091F93"/>
    <w:rPr>
      <w:rFonts w:cs="Times New Roman"/>
    </w:rPr>
  </w:style>
  <w:style w:type="character" w:styleId="Strong">
    <w:name w:val="Strong"/>
    <w:basedOn w:val="DefaultParagraphFont"/>
    <w:uiPriority w:val="99"/>
    <w:qFormat/>
    <w:rsid w:val="00091F93"/>
    <w:rPr>
      <w:rFonts w:cs="Times New Roman"/>
      <w:b/>
      <w:bCs/>
    </w:rPr>
  </w:style>
  <w:style w:type="character" w:styleId="PageNumber">
    <w:name w:val="page number"/>
    <w:basedOn w:val="DefaultParagraphFont"/>
    <w:uiPriority w:val="99"/>
    <w:rsid w:val="008548D6"/>
    <w:rPr>
      <w:rFonts w:cs="Times New Roman"/>
    </w:rPr>
  </w:style>
  <w:style w:type="character" w:styleId="Hyperlink">
    <w:name w:val="Hyperlink"/>
    <w:basedOn w:val="DefaultParagraphFont"/>
    <w:uiPriority w:val="99"/>
    <w:rsid w:val="008548D6"/>
    <w:rPr>
      <w:rFonts w:cs="Times New Roman"/>
      <w:color w:val="0000FF"/>
      <w:u w:val="single"/>
    </w:rPr>
  </w:style>
  <w:style w:type="table" w:styleId="TableGrid">
    <w:name w:val="Table Grid"/>
    <w:basedOn w:val="TableNormal"/>
    <w:uiPriority w:val="99"/>
    <w:locked/>
    <w:rsid w:val="008548D6"/>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uiPriority w:val="99"/>
    <w:rsid w:val="008548D6"/>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8548D6"/>
    <w:pPr>
      <w:widowControl/>
      <w:spacing w:before="100" w:beforeAutospacing="1" w:after="100" w:afterAutospacing="1"/>
      <w:jc w:val="left"/>
    </w:pPr>
    <w:rPr>
      <w:rFonts w:ascii="仿宋_GB2312" w:eastAsia="仿宋_GB2312" w:hAnsi="宋体" w:cs="宋体"/>
      <w:kern w:val="0"/>
      <w:sz w:val="22"/>
    </w:rPr>
  </w:style>
  <w:style w:type="paragraph" w:customStyle="1" w:styleId="font7">
    <w:name w:val="font7"/>
    <w:basedOn w:val="Normal"/>
    <w:uiPriority w:val="99"/>
    <w:rsid w:val="008548D6"/>
    <w:pPr>
      <w:widowControl/>
      <w:spacing w:before="100" w:beforeAutospacing="1" w:after="100" w:afterAutospacing="1"/>
      <w:jc w:val="left"/>
    </w:pPr>
    <w:rPr>
      <w:rFonts w:ascii="仿宋_GB2312" w:eastAsia="仿宋_GB2312" w:hAnsi="宋体" w:cs="宋体"/>
      <w:kern w:val="0"/>
      <w:sz w:val="18"/>
      <w:szCs w:val="18"/>
    </w:rPr>
  </w:style>
  <w:style w:type="paragraph" w:customStyle="1" w:styleId="font8">
    <w:name w:val="font8"/>
    <w:basedOn w:val="Normal"/>
    <w:uiPriority w:val="99"/>
    <w:rsid w:val="008548D6"/>
    <w:pPr>
      <w:widowControl/>
      <w:spacing w:before="100" w:beforeAutospacing="1" w:after="100" w:afterAutospacing="1"/>
      <w:jc w:val="left"/>
    </w:pPr>
    <w:rPr>
      <w:rFonts w:ascii="仿宋_GB2312" w:eastAsia="仿宋_GB2312" w:hAnsi="宋体" w:cs="宋体"/>
      <w:kern w:val="0"/>
      <w:sz w:val="20"/>
      <w:szCs w:val="20"/>
    </w:rPr>
  </w:style>
  <w:style w:type="paragraph" w:customStyle="1" w:styleId="xl63">
    <w:name w:val="xl63"/>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5">
    <w:name w:val="xl65"/>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66">
    <w:name w:val="xl66"/>
    <w:basedOn w:val="Normal"/>
    <w:uiPriority w:val="99"/>
    <w:rsid w:val="008548D6"/>
    <w:pPr>
      <w:widowControl/>
      <w:spacing w:before="100" w:beforeAutospacing="1" w:after="100" w:afterAutospacing="1"/>
      <w:jc w:val="left"/>
    </w:pPr>
    <w:rPr>
      <w:rFonts w:ascii="仿宋_GB2312" w:eastAsia="仿宋_GB2312" w:hAnsi="宋体" w:cs="宋体"/>
      <w:kern w:val="0"/>
      <w:sz w:val="22"/>
    </w:rPr>
  </w:style>
  <w:style w:type="paragraph" w:customStyle="1" w:styleId="xl67">
    <w:name w:val="xl67"/>
    <w:basedOn w:val="Normal"/>
    <w:uiPriority w:val="99"/>
    <w:rsid w:val="008548D6"/>
    <w:pPr>
      <w:widowControl/>
      <w:spacing w:before="100" w:beforeAutospacing="1" w:after="100" w:afterAutospacing="1"/>
      <w:jc w:val="left"/>
    </w:pPr>
    <w:rPr>
      <w:rFonts w:ascii="仿宋_GB2312" w:eastAsia="仿宋_GB2312" w:hAnsi="宋体" w:cs="宋体"/>
      <w:kern w:val="0"/>
      <w:sz w:val="22"/>
    </w:rPr>
  </w:style>
  <w:style w:type="paragraph" w:customStyle="1" w:styleId="xl68">
    <w:name w:val="xl68"/>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69">
    <w:name w:val="xl69"/>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70">
    <w:name w:val="xl70"/>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71">
    <w:name w:val="xl71"/>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72">
    <w:name w:val="xl72"/>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73">
    <w:name w:val="xl73"/>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74">
    <w:name w:val="xl74"/>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75">
    <w:name w:val="xl75"/>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76">
    <w:name w:val="xl76"/>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77">
    <w:name w:val="xl77"/>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78">
    <w:name w:val="xl78"/>
    <w:basedOn w:val="Normal"/>
    <w:uiPriority w:val="99"/>
    <w:rsid w:val="008548D6"/>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79">
    <w:name w:val="xl79"/>
    <w:basedOn w:val="Normal"/>
    <w:uiPriority w:val="99"/>
    <w:rsid w:val="008548D6"/>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80">
    <w:name w:val="xl80"/>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81">
    <w:name w:val="xl81"/>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4"/>
      <w:szCs w:val="24"/>
    </w:rPr>
  </w:style>
  <w:style w:type="paragraph" w:customStyle="1" w:styleId="xl82">
    <w:name w:val="xl82"/>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83">
    <w:name w:val="xl83"/>
    <w:basedOn w:val="Normal"/>
    <w:uiPriority w:val="99"/>
    <w:rsid w:val="008548D6"/>
    <w:pPr>
      <w:widowControl/>
      <w:spacing w:before="100" w:beforeAutospacing="1" w:after="100" w:afterAutospacing="1"/>
      <w:jc w:val="center"/>
    </w:pPr>
    <w:rPr>
      <w:rFonts w:ascii="仿宋_GB2312" w:eastAsia="仿宋_GB2312" w:hAnsi="宋体" w:cs="宋体"/>
      <w:kern w:val="0"/>
      <w:sz w:val="22"/>
    </w:rPr>
  </w:style>
  <w:style w:type="paragraph" w:customStyle="1" w:styleId="xl84">
    <w:name w:val="xl84"/>
    <w:basedOn w:val="Normal"/>
    <w:uiPriority w:val="99"/>
    <w:rsid w:val="008548D6"/>
    <w:pPr>
      <w:widowControl/>
      <w:spacing w:before="100" w:beforeAutospacing="1" w:after="100" w:afterAutospacing="1"/>
      <w:jc w:val="center"/>
    </w:pPr>
    <w:rPr>
      <w:rFonts w:ascii="仿宋_GB2312" w:eastAsia="仿宋_GB2312" w:hAnsi="宋体" w:cs="宋体"/>
      <w:kern w:val="0"/>
      <w:sz w:val="18"/>
      <w:szCs w:val="18"/>
    </w:rPr>
  </w:style>
  <w:style w:type="paragraph" w:customStyle="1" w:styleId="xl85">
    <w:name w:val="xl85"/>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86">
    <w:name w:val="xl86"/>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87">
    <w:name w:val="xl87"/>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88">
    <w:name w:val="xl88"/>
    <w:basedOn w:val="Normal"/>
    <w:uiPriority w:val="99"/>
    <w:rsid w:val="008548D6"/>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89">
    <w:name w:val="xl89"/>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90">
    <w:name w:val="xl90"/>
    <w:basedOn w:val="Normal"/>
    <w:uiPriority w:val="99"/>
    <w:rsid w:val="008548D6"/>
    <w:pPr>
      <w:widowControl/>
      <w:spacing w:before="100" w:beforeAutospacing="1" w:after="100" w:afterAutospacing="1"/>
      <w:jc w:val="left"/>
    </w:pPr>
    <w:rPr>
      <w:rFonts w:ascii="仿宋_GB2312" w:eastAsia="仿宋_GB2312" w:hAnsi="宋体" w:cs="宋体"/>
      <w:kern w:val="0"/>
      <w:sz w:val="32"/>
      <w:szCs w:val="32"/>
    </w:rPr>
  </w:style>
  <w:style w:type="paragraph" w:customStyle="1" w:styleId="xl91">
    <w:name w:val="xl91"/>
    <w:basedOn w:val="Normal"/>
    <w:uiPriority w:val="99"/>
    <w:rsid w:val="008548D6"/>
    <w:pPr>
      <w:widowControl/>
      <w:spacing w:before="100" w:beforeAutospacing="1" w:after="100" w:afterAutospacing="1"/>
      <w:jc w:val="center"/>
    </w:pPr>
    <w:rPr>
      <w:rFonts w:ascii="方正小标宋简体" w:eastAsia="方正小标宋简体" w:hAnsi="宋体" w:cs="宋体"/>
      <w:b/>
      <w:bCs/>
      <w:kern w:val="0"/>
      <w:sz w:val="36"/>
      <w:szCs w:val="36"/>
    </w:rPr>
  </w:style>
  <w:style w:type="paragraph" w:customStyle="1" w:styleId="xl92">
    <w:name w:val="xl92"/>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93">
    <w:name w:val="xl93"/>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94">
    <w:name w:val="xl94"/>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95">
    <w:name w:val="xl95"/>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96">
    <w:name w:val="xl96"/>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97">
    <w:name w:val="xl97"/>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98">
    <w:name w:val="xl98"/>
    <w:basedOn w:val="Normal"/>
    <w:uiPriority w:val="99"/>
    <w:rsid w:val="008548D6"/>
    <w:pPr>
      <w:widowControl/>
      <w:spacing w:before="100" w:beforeAutospacing="1" w:after="100" w:afterAutospacing="1"/>
      <w:jc w:val="center"/>
    </w:pPr>
    <w:rPr>
      <w:rFonts w:ascii="仿宋_GB2312" w:eastAsia="仿宋_GB2312" w:hAnsi="宋体" w:cs="宋体"/>
      <w:kern w:val="0"/>
      <w:sz w:val="22"/>
    </w:rPr>
  </w:style>
  <w:style w:type="paragraph" w:customStyle="1" w:styleId="xl99">
    <w:name w:val="xl99"/>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100">
    <w:name w:val="xl100"/>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101">
    <w:name w:val="xl101"/>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102">
    <w:name w:val="xl102"/>
    <w:basedOn w:val="Normal"/>
    <w:uiPriority w:val="99"/>
    <w:rsid w:val="008548D6"/>
    <w:pPr>
      <w:widowControl/>
      <w:pBdr>
        <w:top w:val="single" w:sz="4" w:space="0" w:color="auto"/>
        <w:lef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03">
    <w:name w:val="xl103"/>
    <w:basedOn w:val="Normal"/>
    <w:uiPriority w:val="99"/>
    <w:rsid w:val="008548D6"/>
    <w:pPr>
      <w:widowControl/>
      <w:pBdr>
        <w:top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04">
    <w:name w:val="xl104"/>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05">
    <w:name w:val="xl105"/>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6">
    <w:name w:val="xl106"/>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07">
    <w:name w:val="xl107"/>
    <w:basedOn w:val="Normal"/>
    <w:uiPriority w:val="99"/>
    <w:rsid w:val="008548D6"/>
    <w:pPr>
      <w:widowControl/>
      <w:pBdr>
        <w:top w:val="single" w:sz="4" w:space="0" w:color="auto"/>
        <w:left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108">
    <w:name w:val="xl108"/>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109">
    <w:name w:val="xl109"/>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10">
    <w:name w:val="xl110"/>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11">
    <w:name w:val="xl111"/>
    <w:basedOn w:val="Normal"/>
    <w:uiPriority w:val="99"/>
    <w:rsid w:val="008548D6"/>
    <w:pPr>
      <w:widowControl/>
      <w:pBdr>
        <w:top w:val="single" w:sz="4" w:space="0" w:color="auto"/>
        <w:lef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12">
    <w:name w:val="xl112"/>
    <w:basedOn w:val="Normal"/>
    <w:uiPriority w:val="99"/>
    <w:rsid w:val="008548D6"/>
    <w:pPr>
      <w:widowControl/>
      <w:pBdr>
        <w:top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13">
    <w:name w:val="xl113"/>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14">
    <w:name w:val="xl114"/>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115">
    <w:name w:val="xl115"/>
    <w:basedOn w:val="Normal"/>
    <w:uiPriority w:val="99"/>
    <w:rsid w:val="008548D6"/>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116">
    <w:name w:val="xl116"/>
    <w:basedOn w:val="Normal"/>
    <w:uiPriority w:val="99"/>
    <w:rsid w:val="008548D6"/>
    <w:pPr>
      <w:widowControl/>
      <w:pBdr>
        <w:top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17">
    <w:name w:val="xl117"/>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18">
    <w:name w:val="xl118"/>
    <w:basedOn w:val="Normal"/>
    <w:uiPriority w:val="99"/>
    <w:rsid w:val="008548D6"/>
    <w:pPr>
      <w:widowControl/>
      <w:pBdr>
        <w:top w:val="single" w:sz="4" w:space="0" w:color="auto"/>
        <w:lef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19">
    <w:name w:val="xl119"/>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20">
    <w:name w:val="xl120"/>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121">
    <w:name w:val="xl121"/>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22">
    <w:name w:val="xl122"/>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23">
    <w:name w:val="xl123"/>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124">
    <w:name w:val="xl124"/>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25">
    <w:name w:val="xl125"/>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26">
    <w:name w:val="xl126"/>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127">
    <w:name w:val="xl127"/>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28">
    <w:name w:val="xl128"/>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129">
    <w:name w:val="xl129"/>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130">
    <w:name w:val="xl130"/>
    <w:basedOn w:val="Normal"/>
    <w:uiPriority w:val="99"/>
    <w:rsid w:val="008548D6"/>
    <w:pPr>
      <w:widowControl/>
      <w:pBdr>
        <w:top w:val="single" w:sz="4" w:space="0" w:color="auto"/>
        <w:lef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31">
    <w:name w:val="xl131"/>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132">
    <w:name w:val="xl132"/>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133">
    <w:name w:val="xl133"/>
    <w:basedOn w:val="Normal"/>
    <w:uiPriority w:val="99"/>
    <w:rsid w:val="008548D6"/>
    <w:pPr>
      <w:widowControl/>
      <w:pBdr>
        <w:top w:val="single" w:sz="4" w:space="0" w:color="auto"/>
        <w:lef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34">
    <w:name w:val="xl134"/>
    <w:basedOn w:val="Normal"/>
    <w:uiPriority w:val="99"/>
    <w:rsid w:val="008548D6"/>
    <w:pPr>
      <w:widowControl/>
      <w:pBdr>
        <w:top w:val="single" w:sz="4" w:space="0" w:color="auto"/>
        <w:lef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35">
    <w:name w:val="xl135"/>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136">
    <w:name w:val="xl136"/>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37">
    <w:name w:val="xl137"/>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38">
    <w:name w:val="xl138"/>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39">
    <w:name w:val="xl139"/>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40">
    <w:name w:val="xl140"/>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41">
    <w:name w:val="xl141"/>
    <w:basedOn w:val="Normal"/>
    <w:uiPriority w:val="99"/>
    <w:rsid w:val="008548D6"/>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42">
    <w:name w:val="xl142"/>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143">
    <w:name w:val="xl143"/>
    <w:basedOn w:val="Normal"/>
    <w:uiPriority w:val="99"/>
    <w:rsid w:val="008548D6"/>
    <w:pPr>
      <w:widowControl/>
      <w:pBdr>
        <w:top w:val="single" w:sz="4" w:space="0" w:color="auto"/>
        <w:lef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144">
    <w:name w:val="xl144"/>
    <w:basedOn w:val="Normal"/>
    <w:uiPriority w:val="99"/>
    <w:rsid w:val="008548D6"/>
    <w:pPr>
      <w:widowControl/>
      <w:pBdr>
        <w:top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45">
    <w:name w:val="xl145"/>
    <w:basedOn w:val="Normal"/>
    <w:uiPriority w:val="99"/>
    <w:rsid w:val="008548D6"/>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46">
    <w:name w:val="xl146"/>
    <w:basedOn w:val="Normal"/>
    <w:uiPriority w:val="99"/>
    <w:rsid w:val="008548D6"/>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147">
    <w:name w:val="xl147"/>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48">
    <w:name w:val="xl148"/>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49">
    <w:name w:val="xl149"/>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150">
    <w:name w:val="xl150"/>
    <w:basedOn w:val="Normal"/>
    <w:uiPriority w:val="99"/>
    <w:rsid w:val="008548D6"/>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51">
    <w:name w:val="xl151"/>
    <w:basedOn w:val="Normal"/>
    <w:uiPriority w:val="99"/>
    <w:rsid w:val="008548D6"/>
    <w:pPr>
      <w:widowControl/>
      <w:pBdr>
        <w:top w:val="single" w:sz="4" w:space="0" w:color="auto"/>
        <w:lef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52">
    <w:name w:val="xl152"/>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153">
    <w:name w:val="xl153"/>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kern w:val="0"/>
      <w:sz w:val="24"/>
      <w:szCs w:val="24"/>
    </w:rPr>
  </w:style>
  <w:style w:type="paragraph" w:customStyle="1" w:styleId="xl154">
    <w:name w:val="xl154"/>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155">
    <w:name w:val="xl155"/>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156">
    <w:name w:val="xl156"/>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57">
    <w:name w:val="xl157"/>
    <w:basedOn w:val="Normal"/>
    <w:uiPriority w:val="99"/>
    <w:rsid w:val="008548D6"/>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158">
    <w:name w:val="xl158"/>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59">
    <w:name w:val="xl159"/>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160">
    <w:name w:val="xl160"/>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61">
    <w:name w:val="xl161"/>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162">
    <w:name w:val="xl162"/>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163">
    <w:name w:val="xl163"/>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164">
    <w:name w:val="xl164"/>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2"/>
    </w:rPr>
  </w:style>
  <w:style w:type="paragraph" w:customStyle="1" w:styleId="xl165">
    <w:name w:val="xl165"/>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2"/>
    </w:rPr>
  </w:style>
  <w:style w:type="paragraph" w:customStyle="1" w:styleId="xl166">
    <w:name w:val="xl166"/>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167">
    <w:name w:val="xl167"/>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2"/>
    </w:rPr>
  </w:style>
  <w:style w:type="paragraph" w:customStyle="1" w:styleId="xl168">
    <w:name w:val="xl168"/>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169">
    <w:name w:val="xl169"/>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170">
    <w:name w:val="xl170"/>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171">
    <w:name w:val="xl171"/>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宋体" w:cs="宋体"/>
      <w:color w:val="000000"/>
      <w:kern w:val="0"/>
      <w:sz w:val="22"/>
    </w:rPr>
  </w:style>
  <w:style w:type="paragraph" w:customStyle="1" w:styleId="xl172">
    <w:name w:val="xl172"/>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73">
    <w:name w:val="xl173"/>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174">
    <w:name w:val="xl174"/>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2"/>
    </w:rPr>
  </w:style>
  <w:style w:type="paragraph" w:customStyle="1" w:styleId="xl175">
    <w:name w:val="xl175"/>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2"/>
    </w:rPr>
  </w:style>
  <w:style w:type="paragraph" w:customStyle="1" w:styleId="xl176">
    <w:name w:val="xl176"/>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2"/>
    </w:rPr>
  </w:style>
  <w:style w:type="paragraph" w:customStyle="1" w:styleId="xl177">
    <w:name w:val="xl177"/>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18"/>
      <w:szCs w:val="18"/>
    </w:rPr>
  </w:style>
  <w:style w:type="paragraph" w:customStyle="1" w:styleId="xl178">
    <w:name w:val="xl178"/>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179">
    <w:name w:val="xl179"/>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FF0000"/>
      <w:kern w:val="0"/>
      <w:sz w:val="22"/>
    </w:rPr>
  </w:style>
  <w:style w:type="paragraph" w:customStyle="1" w:styleId="xl180">
    <w:name w:val="xl180"/>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181">
    <w:name w:val="xl181"/>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182">
    <w:name w:val="xl182"/>
    <w:basedOn w:val="Normal"/>
    <w:uiPriority w:val="99"/>
    <w:rsid w:val="008548D6"/>
    <w:pPr>
      <w:widowControl/>
      <w:spacing w:before="100" w:beforeAutospacing="1" w:after="100" w:afterAutospacing="1"/>
      <w:jc w:val="left"/>
    </w:pPr>
    <w:rPr>
      <w:rFonts w:ascii="仿宋_GB2312" w:eastAsia="仿宋_GB2312" w:hAnsi="宋体" w:cs="宋体"/>
      <w:kern w:val="0"/>
      <w:sz w:val="18"/>
      <w:szCs w:val="18"/>
    </w:rPr>
  </w:style>
  <w:style w:type="paragraph" w:customStyle="1" w:styleId="xl183">
    <w:name w:val="xl183"/>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color w:val="000000"/>
      <w:kern w:val="0"/>
      <w:sz w:val="24"/>
      <w:szCs w:val="24"/>
    </w:rPr>
  </w:style>
  <w:style w:type="paragraph" w:customStyle="1" w:styleId="xl184">
    <w:name w:val="xl184"/>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185">
    <w:name w:val="xl185"/>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186">
    <w:name w:val="xl186"/>
    <w:basedOn w:val="Normal"/>
    <w:uiPriority w:val="99"/>
    <w:rsid w:val="008548D6"/>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187">
    <w:name w:val="xl187"/>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188">
    <w:name w:val="xl188"/>
    <w:basedOn w:val="Normal"/>
    <w:uiPriority w:val="99"/>
    <w:rsid w:val="008548D6"/>
    <w:pPr>
      <w:widowControl/>
      <w:spacing w:before="100" w:beforeAutospacing="1" w:after="100" w:afterAutospacing="1"/>
      <w:jc w:val="left"/>
    </w:pPr>
    <w:rPr>
      <w:rFonts w:ascii="仿宋_GB2312" w:eastAsia="仿宋_GB2312" w:hAnsi="宋体" w:cs="宋体"/>
      <w:color w:val="000000"/>
      <w:kern w:val="0"/>
      <w:sz w:val="22"/>
    </w:rPr>
  </w:style>
  <w:style w:type="paragraph" w:customStyle="1" w:styleId="xl189">
    <w:name w:val="xl189"/>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color w:val="000000"/>
      <w:kern w:val="0"/>
      <w:sz w:val="18"/>
      <w:szCs w:val="18"/>
    </w:rPr>
  </w:style>
  <w:style w:type="paragraph" w:customStyle="1" w:styleId="xl190">
    <w:name w:val="xl190"/>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191">
    <w:name w:val="xl191"/>
    <w:basedOn w:val="Normal"/>
    <w:uiPriority w:val="99"/>
    <w:rsid w:val="008548D6"/>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192">
    <w:name w:val="xl192"/>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193">
    <w:name w:val="xl193"/>
    <w:basedOn w:val="Normal"/>
    <w:uiPriority w:val="99"/>
    <w:rsid w:val="008548D6"/>
    <w:pPr>
      <w:widowControl/>
      <w:pBdr>
        <w:top w:val="single" w:sz="4" w:space="0" w:color="auto"/>
        <w:lef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194">
    <w:name w:val="xl194"/>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195">
    <w:name w:val="xl195"/>
    <w:basedOn w:val="Normal"/>
    <w:uiPriority w:val="99"/>
    <w:rsid w:val="008548D6"/>
    <w:pPr>
      <w:widowControl/>
      <w:pBdr>
        <w:top w:val="single" w:sz="4" w:space="0" w:color="auto"/>
        <w:left w:val="single" w:sz="4" w:space="0" w:color="auto"/>
      </w:pBdr>
      <w:spacing w:before="100" w:beforeAutospacing="1" w:after="100" w:afterAutospacing="1"/>
      <w:jc w:val="center"/>
    </w:pPr>
    <w:rPr>
      <w:rFonts w:ascii="仿宋_GB2312" w:eastAsia="仿宋_GB2312" w:hAnsi="宋体" w:cs="宋体"/>
      <w:color w:val="000000"/>
      <w:kern w:val="0"/>
      <w:sz w:val="22"/>
    </w:rPr>
  </w:style>
  <w:style w:type="paragraph" w:customStyle="1" w:styleId="xl196">
    <w:name w:val="xl196"/>
    <w:basedOn w:val="Normal"/>
    <w:uiPriority w:val="99"/>
    <w:rsid w:val="008548D6"/>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197">
    <w:name w:val="xl197"/>
    <w:basedOn w:val="Normal"/>
    <w:uiPriority w:val="99"/>
    <w:rsid w:val="008548D6"/>
    <w:pPr>
      <w:widowControl/>
      <w:pBdr>
        <w:top w:val="single" w:sz="4" w:space="0" w:color="auto"/>
        <w:lef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198">
    <w:name w:val="xl198"/>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b/>
      <w:bCs/>
      <w:color w:val="000000"/>
      <w:kern w:val="0"/>
      <w:sz w:val="24"/>
      <w:szCs w:val="24"/>
    </w:rPr>
  </w:style>
  <w:style w:type="paragraph" w:customStyle="1" w:styleId="xl199">
    <w:name w:val="xl199"/>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200">
    <w:name w:val="xl200"/>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201">
    <w:name w:val="xl201"/>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szCs w:val="24"/>
    </w:rPr>
  </w:style>
  <w:style w:type="paragraph" w:customStyle="1" w:styleId="xl202">
    <w:name w:val="xl202"/>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4"/>
      <w:szCs w:val="24"/>
    </w:rPr>
  </w:style>
  <w:style w:type="paragraph" w:customStyle="1" w:styleId="xl203">
    <w:name w:val="xl203"/>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204">
    <w:name w:val="xl204"/>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205">
    <w:name w:val="xl205"/>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206">
    <w:name w:val="xl206"/>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207">
    <w:name w:val="xl207"/>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0"/>
      <w:szCs w:val="20"/>
    </w:rPr>
  </w:style>
  <w:style w:type="paragraph" w:customStyle="1" w:styleId="xl208">
    <w:name w:val="xl208"/>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18"/>
      <w:szCs w:val="18"/>
    </w:rPr>
  </w:style>
  <w:style w:type="paragraph" w:customStyle="1" w:styleId="xl209">
    <w:name w:val="xl209"/>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210">
    <w:name w:val="xl210"/>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211">
    <w:name w:val="xl211"/>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212">
    <w:name w:val="xl212"/>
    <w:basedOn w:val="Normal"/>
    <w:uiPriority w:val="99"/>
    <w:rsid w:val="008548D6"/>
    <w:pPr>
      <w:widowControl/>
      <w:pBdr>
        <w:left w:val="single" w:sz="4" w:space="0" w:color="auto"/>
        <w:bottom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213">
    <w:name w:val="xl213"/>
    <w:basedOn w:val="Normal"/>
    <w:uiPriority w:val="99"/>
    <w:rsid w:val="008548D6"/>
    <w:pPr>
      <w:widowControl/>
      <w:pBdr>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214">
    <w:name w:val="xl214"/>
    <w:basedOn w:val="Normal"/>
    <w:uiPriority w:val="99"/>
    <w:rsid w:val="008548D6"/>
    <w:pPr>
      <w:widowControl/>
      <w:pBdr>
        <w:lef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15">
    <w:name w:val="xl215"/>
    <w:basedOn w:val="Normal"/>
    <w:uiPriority w:val="99"/>
    <w:rsid w:val="008548D6"/>
    <w:pPr>
      <w:widowControl/>
      <w:spacing w:before="100" w:beforeAutospacing="1" w:after="100" w:afterAutospacing="1"/>
      <w:jc w:val="center"/>
    </w:pPr>
    <w:rPr>
      <w:rFonts w:ascii="仿宋_GB2312" w:eastAsia="仿宋_GB2312" w:hAnsi="宋体" w:cs="宋体"/>
      <w:b/>
      <w:bCs/>
      <w:kern w:val="0"/>
      <w:sz w:val="36"/>
      <w:szCs w:val="36"/>
    </w:rPr>
  </w:style>
  <w:style w:type="paragraph" w:customStyle="1" w:styleId="xl216">
    <w:name w:val="xl216"/>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217">
    <w:name w:val="xl217"/>
    <w:basedOn w:val="Normal"/>
    <w:uiPriority w:val="99"/>
    <w:rsid w:val="008548D6"/>
    <w:pPr>
      <w:widowControl/>
      <w:spacing w:before="100" w:beforeAutospacing="1" w:after="100" w:afterAutospacing="1"/>
      <w:jc w:val="left"/>
    </w:pPr>
    <w:rPr>
      <w:rFonts w:ascii="仿宋_GB2312" w:eastAsia="仿宋_GB2312" w:hAnsi="宋体" w:cs="宋体"/>
      <w:kern w:val="0"/>
      <w:sz w:val="24"/>
      <w:szCs w:val="24"/>
    </w:rPr>
  </w:style>
  <w:style w:type="paragraph" w:customStyle="1" w:styleId="xl218">
    <w:name w:val="xl218"/>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219">
    <w:name w:val="xl219"/>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220">
    <w:name w:val="xl220"/>
    <w:basedOn w:val="Normal"/>
    <w:uiPriority w:val="99"/>
    <w:rsid w:val="008548D6"/>
    <w:pPr>
      <w:widowControl/>
      <w:spacing w:before="100" w:beforeAutospacing="1" w:after="100" w:afterAutospacing="1"/>
      <w:jc w:val="left"/>
    </w:pPr>
    <w:rPr>
      <w:rFonts w:ascii="仿宋_GB2312" w:eastAsia="仿宋_GB2312" w:hAnsi="宋体" w:cs="宋体"/>
      <w:color w:val="000000"/>
      <w:kern w:val="0"/>
      <w:sz w:val="22"/>
    </w:rPr>
  </w:style>
  <w:style w:type="paragraph" w:customStyle="1" w:styleId="xl221">
    <w:name w:val="xl221"/>
    <w:basedOn w:val="Normal"/>
    <w:uiPriority w:val="99"/>
    <w:rsid w:val="008548D6"/>
    <w:pPr>
      <w:widowControl/>
      <w:spacing w:before="100" w:beforeAutospacing="1" w:after="100" w:afterAutospacing="1"/>
      <w:jc w:val="left"/>
    </w:pPr>
    <w:rPr>
      <w:rFonts w:ascii="仿宋_GB2312" w:eastAsia="仿宋_GB2312" w:hAnsi="宋体" w:cs="宋体"/>
      <w:color w:val="000000"/>
      <w:kern w:val="0"/>
      <w:sz w:val="22"/>
    </w:rPr>
  </w:style>
  <w:style w:type="paragraph" w:customStyle="1" w:styleId="xl222">
    <w:name w:val="xl222"/>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223">
    <w:name w:val="xl223"/>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2"/>
    </w:rPr>
  </w:style>
  <w:style w:type="paragraph" w:customStyle="1" w:styleId="xl224">
    <w:name w:val="xl224"/>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2"/>
    </w:rPr>
  </w:style>
  <w:style w:type="paragraph" w:customStyle="1" w:styleId="xl225">
    <w:name w:val="xl225"/>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仿宋_GB2312" w:eastAsia="仿宋_GB2312" w:hAnsi="宋体" w:cs="宋体"/>
      <w:kern w:val="0"/>
      <w:sz w:val="22"/>
    </w:rPr>
  </w:style>
  <w:style w:type="paragraph" w:customStyle="1" w:styleId="xl226">
    <w:name w:val="xl226"/>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仿宋_GB2312" w:eastAsia="仿宋_GB2312" w:hAnsi="宋体" w:cs="宋体"/>
      <w:kern w:val="0"/>
      <w:sz w:val="22"/>
    </w:rPr>
  </w:style>
  <w:style w:type="paragraph" w:customStyle="1" w:styleId="xl227">
    <w:name w:val="xl227"/>
    <w:basedOn w:val="Normal"/>
    <w:uiPriority w:val="99"/>
    <w:rsid w:val="008548D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228">
    <w:name w:val="xl228"/>
    <w:basedOn w:val="Normal"/>
    <w:uiPriority w:val="99"/>
    <w:rsid w:val="008548D6"/>
    <w:pPr>
      <w:widowControl/>
      <w:spacing w:before="100" w:beforeAutospacing="1" w:after="100" w:afterAutospacing="1"/>
      <w:jc w:val="left"/>
    </w:pPr>
    <w:rPr>
      <w:rFonts w:ascii="方正小标宋简体" w:eastAsia="方正小标宋简体" w:hAnsi="宋体" w:cs="宋体"/>
      <w:b/>
      <w:bCs/>
      <w:kern w:val="0"/>
      <w:sz w:val="48"/>
      <w:szCs w:val="48"/>
    </w:rPr>
  </w:style>
  <w:style w:type="paragraph" w:customStyle="1" w:styleId="xl229">
    <w:name w:val="xl229"/>
    <w:basedOn w:val="Normal"/>
    <w:uiPriority w:val="99"/>
    <w:rsid w:val="008548D6"/>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230">
    <w:name w:val="xl230"/>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31">
    <w:name w:val="xl231"/>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232">
    <w:name w:val="xl232"/>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33">
    <w:name w:val="xl233"/>
    <w:basedOn w:val="Normal"/>
    <w:uiPriority w:val="99"/>
    <w:rsid w:val="008548D6"/>
    <w:pPr>
      <w:widowControl/>
      <w:pBdr>
        <w:top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34">
    <w:name w:val="xl234"/>
    <w:basedOn w:val="Normal"/>
    <w:uiPriority w:val="99"/>
    <w:rsid w:val="008548D6"/>
    <w:pPr>
      <w:widowControl/>
      <w:pBdr>
        <w:left w:val="single" w:sz="4" w:space="0" w:color="auto"/>
        <w:bottom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35">
    <w:name w:val="xl235"/>
    <w:basedOn w:val="Normal"/>
    <w:uiPriority w:val="99"/>
    <w:rsid w:val="008548D6"/>
    <w:pPr>
      <w:widowControl/>
      <w:pBdr>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36">
    <w:name w:val="xl236"/>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237">
    <w:name w:val="xl237"/>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238">
    <w:name w:val="xl238"/>
    <w:basedOn w:val="Normal"/>
    <w:uiPriority w:val="99"/>
    <w:rsid w:val="008548D6"/>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239">
    <w:name w:val="xl239"/>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240">
    <w:name w:val="xl240"/>
    <w:basedOn w:val="Normal"/>
    <w:uiPriority w:val="99"/>
    <w:rsid w:val="008548D6"/>
    <w:pPr>
      <w:widowControl/>
      <w:pBdr>
        <w:bottom w:val="single" w:sz="4" w:space="0" w:color="auto"/>
        <w:right w:val="single" w:sz="4" w:space="0" w:color="auto"/>
      </w:pBdr>
      <w:spacing w:before="100" w:beforeAutospacing="1" w:after="100" w:afterAutospacing="1"/>
      <w:jc w:val="center"/>
    </w:pPr>
    <w:rPr>
      <w:rFonts w:ascii="仿宋_GB2312" w:eastAsia="仿宋_GB2312" w:hAnsi="宋体" w:cs="宋体"/>
      <w:b/>
      <w:bCs/>
      <w:kern w:val="0"/>
      <w:sz w:val="24"/>
      <w:szCs w:val="24"/>
    </w:rPr>
  </w:style>
  <w:style w:type="paragraph" w:customStyle="1" w:styleId="xl241">
    <w:name w:val="xl241"/>
    <w:basedOn w:val="Normal"/>
    <w:uiPriority w:val="99"/>
    <w:rsid w:val="008548D6"/>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42">
    <w:name w:val="xl242"/>
    <w:basedOn w:val="Normal"/>
    <w:uiPriority w:val="99"/>
    <w:rsid w:val="008548D6"/>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243">
    <w:name w:val="xl243"/>
    <w:basedOn w:val="Normal"/>
    <w:uiPriority w:val="99"/>
    <w:rsid w:val="008548D6"/>
    <w:pPr>
      <w:widowControl/>
      <w:pBdr>
        <w:lef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44">
    <w:name w:val="xl244"/>
    <w:basedOn w:val="Normal"/>
    <w:uiPriority w:val="99"/>
    <w:rsid w:val="008548D6"/>
    <w:pPr>
      <w:widowControl/>
      <w:pBdr>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45">
    <w:name w:val="xl245"/>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246">
    <w:name w:val="xl246"/>
    <w:basedOn w:val="Normal"/>
    <w:uiPriority w:val="99"/>
    <w:rsid w:val="008548D6"/>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247">
    <w:name w:val="xl247"/>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248">
    <w:name w:val="xl248"/>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49">
    <w:name w:val="xl249"/>
    <w:basedOn w:val="Normal"/>
    <w:uiPriority w:val="99"/>
    <w:rsid w:val="008548D6"/>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250">
    <w:name w:val="xl250"/>
    <w:basedOn w:val="Normal"/>
    <w:uiPriority w:val="99"/>
    <w:rsid w:val="008548D6"/>
    <w:pPr>
      <w:widowControl/>
      <w:pBdr>
        <w:left w:val="single" w:sz="4" w:space="0" w:color="auto"/>
        <w:bottom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51">
    <w:name w:val="xl251"/>
    <w:basedOn w:val="Normal"/>
    <w:uiPriority w:val="99"/>
    <w:rsid w:val="008548D6"/>
    <w:pPr>
      <w:widowControl/>
      <w:pBdr>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52">
    <w:name w:val="xl252"/>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53">
    <w:name w:val="xl253"/>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254">
    <w:name w:val="xl254"/>
    <w:basedOn w:val="Normal"/>
    <w:uiPriority w:val="99"/>
    <w:rsid w:val="008548D6"/>
    <w:pPr>
      <w:widowControl/>
      <w:pBdr>
        <w:left w:val="single" w:sz="4" w:space="0" w:color="auto"/>
        <w:bottom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55">
    <w:name w:val="xl255"/>
    <w:basedOn w:val="Normal"/>
    <w:uiPriority w:val="99"/>
    <w:rsid w:val="008548D6"/>
    <w:pPr>
      <w:widowControl/>
      <w:pBdr>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56">
    <w:name w:val="xl256"/>
    <w:basedOn w:val="Normal"/>
    <w:uiPriority w:val="99"/>
    <w:rsid w:val="008548D6"/>
    <w:pPr>
      <w:widowControl/>
      <w:pBdr>
        <w:top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57">
    <w:name w:val="xl257"/>
    <w:basedOn w:val="Normal"/>
    <w:uiPriority w:val="99"/>
    <w:rsid w:val="008548D6"/>
    <w:pPr>
      <w:widowControl/>
      <w:pBdr>
        <w:bottom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58">
    <w:name w:val="xl258"/>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18"/>
      <w:szCs w:val="18"/>
    </w:rPr>
  </w:style>
  <w:style w:type="paragraph" w:customStyle="1" w:styleId="xl259">
    <w:name w:val="xl259"/>
    <w:basedOn w:val="Normal"/>
    <w:uiPriority w:val="99"/>
    <w:rsid w:val="008548D6"/>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260">
    <w:name w:val="xl260"/>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261">
    <w:name w:val="xl261"/>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262">
    <w:name w:val="xl262"/>
    <w:basedOn w:val="Normal"/>
    <w:uiPriority w:val="99"/>
    <w:rsid w:val="008548D6"/>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263">
    <w:name w:val="xl263"/>
    <w:basedOn w:val="Normal"/>
    <w:uiPriority w:val="99"/>
    <w:rsid w:val="008548D6"/>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color w:val="000000"/>
      <w:kern w:val="0"/>
      <w:sz w:val="22"/>
    </w:rPr>
  </w:style>
  <w:style w:type="paragraph" w:customStyle="1" w:styleId="xl264">
    <w:name w:val="xl264"/>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2"/>
    </w:rPr>
  </w:style>
  <w:style w:type="paragraph" w:customStyle="1" w:styleId="xl265">
    <w:name w:val="xl265"/>
    <w:basedOn w:val="Normal"/>
    <w:uiPriority w:val="99"/>
    <w:rsid w:val="008548D6"/>
    <w:pPr>
      <w:widowControl/>
      <w:pBdr>
        <w:top w:val="single" w:sz="4" w:space="0" w:color="auto"/>
        <w:lef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266">
    <w:name w:val="xl266"/>
    <w:basedOn w:val="Normal"/>
    <w:uiPriority w:val="99"/>
    <w:rsid w:val="008548D6"/>
    <w:pPr>
      <w:widowControl/>
      <w:pBdr>
        <w:top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267">
    <w:name w:val="xl267"/>
    <w:basedOn w:val="Normal"/>
    <w:uiPriority w:val="99"/>
    <w:rsid w:val="008548D6"/>
    <w:pPr>
      <w:widowControl/>
      <w:pBdr>
        <w:left w:val="single" w:sz="4" w:space="0" w:color="auto"/>
        <w:bottom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268">
    <w:name w:val="xl268"/>
    <w:basedOn w:val="Normal"/>
    <w:uiPriority w:val="99"/>
    <w:rsid w:val="008548D6"/>
    <w:pPr>
      <w:widowControl/>
      <w:pBdr>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269">
    <w:name w:val="xl269"/>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2"/>
    </w:rPr>
  </w:style>
  <w:style w:type="paragraph" w:customStyle="1" w:styleId="xl270">
    <w:name w:val="xl270"/>
    <w:basedOn w:val="Normal"/>
    <w:uiPriority w:val="99"/>
    <w:rsid w:val="008548D6"/>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2"/>
    </w:rPr>
  </w:style>
  <w:style w:type="paragraph" w:customStyle="1" w:styleId="xl271">
    <w:name w:val="xl271"/>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2"/>
    </w:rPr>
  </w:style>
  <w:style w:type="paragraph" w:customStyle="1" w:styleId="xl272">
    <w:name w:val="xl272"/>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273">
    <w:name w:val="xl273"/>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274">
    <w:name w:val="xl274"/>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2"/>
    </w:rPr>
  </w:style>
  <w:style w:type="paragraph" w:customStyle="1" w:styleId="xl275">
    <w:name w:val="xl275"/>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276">
    <w:name w:val="xl276"/>
    <w:basedOn w:val="Normal"/>
    <w:uiPriority w:val="99"/>
    <w:rsid w:val="008548D6"/>
    <w:pPr>
      <w:widowControl/>
      <w:pBdr>
        <w:top w:val="single" w:sz="4" w:space="0" w:color="auto"/>
        <w:bottom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277">
    <w:name w:val="xl277"/>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278">
    <w:name w:val="xl278"/>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279">
    <w:name w:val="xl279"/>
    <w:basedOn w:val="Normal"/>
    <w:uiPriority w:val="99"/>
    <w:rsid w:val="008548D6"/>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280">
    <w:name w:val="xl280"/>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0"/>
      <w:szCs w:val="20"/>
    </w:rPr>
  </w:style>
  <w:style w:type="paragraph" w:customStyle="1" w:styleId="xl281">
    <w:name w:val="xl281"/>
    <w:basedOn w:val="Normal"/>
    <w:uiPriority w:val="99"/>
    <w:rsid w:val="008548D6"/>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2"/>
    </w:rPr>
  </w:style>
  <w:style w:type="paragraph" w:customStyle="1" w:styleId="xl282">
    <w:name w:val="xl282"/>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283">
    <w:name w:val="xl283"/>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284">
    <w:name w:val="xl284"/>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color w:val="000000"/>
      <w:kern w:val="0"/>
      <w:sz w:val="24"/>
      <w:szCs w:val="24"/>
    </w:rPr>
  </w:style>
  <w:style w:type="paragraph" w:customStyle="1" w:styleId="xl285">
    <w:name w:val="xl285"/>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286">
    <w:name w:val="xl286"/>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287">
    <w:name w:val="xl287"/>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288">
    <w:name w:val="xl288"/>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289">
    <w:name w:val="xl289"/>
    <w:basedOn w:val="Normal"/>
    <w:uiPriority w:val="99"/>
    <w:rsid w:val="008548D6"/>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90">
    <w:name w:val="xl290"/>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91">
    <w:name w:val="xl291"/>
    <w:basedOn w:val="Normal"/>
    <w:uiPriority w:val="99"/>
    <w:rsid w:val="008548D6"/>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292">
    <w:name w:val="xl292"/>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293">
    <w:name w:val="xl293"/>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294">
    <w:name w:val="xl294"/>
    <w:basedOn w:val="Normal"/>
    <w:uiPriority w:val="99"/>
    <w:rsid w:val="008548D6"/>
    <w:pPr>
      <w:widowControl/>
      <w:pBdr>
        <w:left w:val="single" w:sz="4" w:space="0" w:color="auto"/>
        <w:bottom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295">
    <w:name w:val="xl295"/>
    <w:basedOn w:val="Normal"/>
    <w:uiPriority w:val="99"/>
    <w:rsid w:val="008548D6"/>
    <w:pPr>
      <w:widowControl/>
      <w:pBdr>
        <w:bottom w:val="single" w:sz="4" w:space="0" w:color="auto"/>
        <w:right w:val="single" w:sz="4" w:space="0" w:color="auto"/>
      </w:pBdr>
      <w:spacing w:before="100" w:beforeAutospacing="1" w:after="100" w:afterAutospacing="1"/>
      <w:jc w:val="center"/>
    </w:pPr>
    <w:rPr>
      <w:rFonts w:ascii="仿宋_GB2312" w:eastAsia="仿宋_GB2312" w:hAnsi="宋体" w:cs="宋体"/>
      <w:b/>
      <w:bCs/>
      <w:color w:val="000000"/>
      <w:kern w:val="0"/>
      <w:sz w:val="24"/>
      <w:szCs w:val="24"/>
    </w:rPr>
  </w:style>
  <w:style w:type="paragraph" w:customStyle="1" w:styleId="xl296">
    <w:name w:val="xl296"/>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297">
    <w:name w:val="xl297"/>
    <w:basedOn w:val="Normal"/>
    <w:uiPriority w:val="99"/>
    <w:rsid w:val="008548D6"/>
    <w:pPr>
      <w:widowControl/>
      <w:pBdr>
        <w:top w:val="single" w:sz="4" w:space="0" w:color="auto"/>
        <w:lef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98">
    <w:name w:val="xl298"/>
    <w:basedOn w:val="Normal"/>
    <w:uiPriority w:val="99"/>
    <w:rsid w:val="008548D6"/>
    <w:pPr>
      <w:widowControl/>
      <w:pBdr>
        <w:left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299">
    <w:name w:val="xl299"/>
    <w:basedOn w:val="Normal"/>
    <w:uiPriority w:val="99"/>
    <w:rsid w:val="008548D6"/>
    <w:pPr>
      <w:widowControl/>
      <w:pBdr>
        <w:left w:val="single" w:sz="4" w:space="0" w:color="auto"/>
        <w:bottom w:val="single" w:sz="4" w:space="0" w:color="auto"/>
      </w:pBdr>
      <w:spacing w:before="100" w:beforeAutospacing="1" w:after="100" w:afterAutospacing="1"/>
      <w:jc w:val="center"/>
    </w:pPr>
    <w:rPr>
      <w:rFonts w:ascii="仿宋_GB2312" w:eastAsia="仿宋_GB2312" w:hAnsi="宋体" w:cs="宋体"/>
      <w:kern w:val="0"/>
      <w:sz w:val="20"/>
      <w:szCs w:val="20"/>
    </w:rPr>
  </w:style>
  <w:style w:type="paragraph" w:customStyle="1" w:styleId="xl300">
    <w:name w:val="xl300"/>
    <w:basedOn w:val="Normal"/>
    <w:uiPriority w:val="99"/>
    <w:rsid w:val="008548D6"/>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01">
    <w:name w:val="xl301"/>
    <w:basedOn w:val="Normal"/>
    <w:uiPriority w:val="99"/>
    <w:rsid w:val="008548D6"/>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302">
    <w:name w:val="xl302"/>
    <w:basedOn w:val="Normal"/>
    <w:uiPriority w:val="99"/>
    <w:rsid w:val="008548D6"/>
    <w:pPr>
      <w:widowControl/>
      <w:pBdr>
        <w:top w:val="single" w:sz="4" w:space="0" w:color="auto"/>
        <w:lef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303">
    <w:name w:val="xl303"/>
    <w:basedOn w:val="Normal"/>
    <w:uiPriority w:val="99"/>
    <w:rsid w:val="008548D6"/>
    <w:pPr>
      <w:widowControl/>
      <w:pBdr>
        <w:top w:val="single" w:sz="4" w:space="0" w:color="auto"/>
        <w:right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304">
    <w:name w:val="xl304"/>
    <w:basedOn w:val="Normal"/>
    <w:uiPriority w:val="99"/>
    <w:rsid w:val="008548D6"/>
    <w:pPr>
      <w:widowControl/>
      <w:pBdr>
        <w:left w:val="single" w:sz="4" w:space="0" w:color="auto"/>
        <w:bottom w:val="single" w:sz="4" w:space="0" w:color="auto"/>
      </w:pBdr>
      <w:spacing w:before="100" w:beforeAutospacing="1" w:after="100" w:afterAutospacing="1"/>
      <w:jc w:val="center"/>
    </w:pPr>
    <w:rPr>
      <w:rFonts w:ascii="仿宋_GB2312" w:eastAsia="仿宋_GB2312" w:hAnsi="宋体" w:cs="宋体"/>
      <w:kern w:val="0"/>
      <w:sz w:val="22"/>
    </w:rPr>
  </w:style>
  <w:style w:type="paragraph" w:customStyle="1" w:styleId="xl305">
    <w:name w:val="xl305"/>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306">
    <w:name w:val="xl306"/>
    <w:basedOn w:val="Normal"/>
    <w:uiPriority w:val="99"/>
    <w:rsid w:val="008548D6"/>
    <w:pPr>
      <w:widowControl/>
      <w:pBdr>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307">
    <w:name w:val="xl307"/>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08">
    <w:name w:val="xl308"/>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09">
    <w:name w:val="xl309"/>
    <w:basedOn w:val="Normal"/>
    <w:uiPriority w:val="99"/>
    <w:rsid w:val="008548D6"/>
    <w:pPr>
      <w:widowControl/>
      <w:pBdr>
        <w:lef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310">
    <w:name w:val="xl310"/>
    <w:basedOn w:val="Normal"/>
    <w:uiPriority w:val="99"/>
    <w:rsid w:val="008548D6"/>
    <w:pPr>
      <w:widowControl/>
      <w:pBdr>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311">
    <w:name w:val="xl311"/>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12">
    <w:name w:val="xl312"/>
    <w:basedOn w:val="Normal"/>
    <w:uiPriority w:val="99"/>
    <w:rsid w:val="008548D6"/>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13">
    <w:name w:val="xl313"/>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0"/>
      <w:szCs w:val="20"/>
    </w:rPr>
  </w:style>
  <w:style w:type="paragraph" w:customStyle="1" w:styleId="xl314">
    <w:name w:val="xl314"/>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315">
    <w:name w:val="xl315"/>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316">
    <w:name w:val="xl316"/>
    <w:basedOn w:val="Normal"/>
    <w:uiPriority w:val="99"/>
    <w:rsid w:val="008548D6"/>
    <w:pPr>
      <w:widowControl/>
      <w:pBdr>
        <w:top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317">
    <w:name w:val="xl317"/>
    <w:basedOn w:val="Normal"/>
    <w:uiPriority w:val="99"/>
    <w:rsid w:val="008548D6"/>
    <w:pPr>
      <w:widowControl/>
      <w:pBdr>
        <w:left w:val="single" w:sz="4" w:space="0" w:color="auto"/>
        <w:bottom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318">
    <w:name w:val="xl318"/>
    <w:basedOn w:val="Normal"/>
    <w:uiPriority w:val="99"/>
    <w:rsid w:val="008548D6"/>
    <w:pPr>
      <w:widowControl/>
      <w:pBdr>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319">
    <w:name w:val="xl319"/>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320">
    <w:name w:val="xl320"/>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rPr>
  </w:style>
  <w:style w:type="paragraph" w:customStyle="1" w:styleId="xl321">
    <w:name w:val="xl321"/>
    <w:basedOn w:val="Normal"/>
    <w:uiPriority w:val="99"/>
    <w:rsid w:val="008548D6"/>
    <w:pPr>
      <w:widowControl/>
      <w:pBdr>
        <w:left w:val="single" w:sz="4" w:space="0" w:color="auto"/>
        <w:right w:val="single" w:sz="4" w:space="0" w:color="auto"/>
      </w:pBdr>
      <w:spacing w:before="100" w:beforeAutospacing="1" w:after="100" w:afterAutospacing="1"/>
      <w:jc w:val="center"/>
    </w:pPr>
    <w:rPr>
      <w:rFonts w:ascii="仿宋_GB2312" w:eastAsia="仿宋_GB2312" w:hAnsi="宋体" w:cs="宋体"/>
      <w:kern w:val="0"/>
      <w:sz w:val="24"/>
      <w:szCs w:val="24"/>
    </w:rPr>
  </w:style>
  <w:style w:type="paragraph" w:customStyle="1" w:styleId="xl322">
    <w:name w:val="xl322"/>
    <w:basedOn w:val="Normal"/>
    <w:uiPriority w:val="99"/>
    <w:rsid w:val="008548D6"/>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323">
    <w:name w:val="xl323"/>
    <w:basedOn w:val="Normal"/>
    <w:uiPriority w:val="99"/>
    <w:rsid w:val="008548D6"/>
    <w:pPr>
      <w:widowControl/>
      <w:pBdr>
        <w:top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18"/>
      <w:szCs w:val="18"/>
    </w:rPr>
  </w:style>
  <w:style w:type="paragraph" w:customStyle="1" w:styleId="xl324">
    <w:name w:val="xl324"/>
    <w:basedOn w:val="Normal"/>
    <w:uiPriority w:val="99"/>
    <w:rsid w:val="008548D6"/>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325">
    <w:name w:val="xl325"/>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326">
    <w:name w:val="xl326"/>
    <w:basedOn w:val="Normal"/>
    <w:uiPriority w:val="99"/>
    <w:rsid w:val="008548D6"/>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2"/>
    </w:rPr>
  </w:style>
  <w:style w:type="paragraph" w:customStyle="1" w:styleId="xl327">
    <w:name w:val="xl327"/>
    <w:basedOn w:val="Normal"/>
    <w:uiPriority w:val="99"/>
    <w:rsid w:val="008548D6"/>
    <w:pPr>
      <w:widowControl/>
      <w:pBdr>
        <w:left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328">
    <w:name w:val="xl328"/>
    <w:basedOn w:val="Normal"/>
    <w:uiPriority w:val="99"/>
    <w:rsid w:val="008548D6"/>
    <w:pPr>
      <w:widowControl/>
      <w:pBdr>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329">
    <w:name w:val="xl329"/>
    <w:basedOn w:val="Normal"/>
    <w:uiPriority w:val="99"/>
    <w:rsid w:val="008548D6"/>
    <w:pPr>
      <w:widowControl/>
      <w:pBdr>
        <w:left w:val="single" w:sz="4" w:space="0" w:color="auto"/>
        <w:bottom w:val="single" w:sz="4" w:space="0" w:color="auto"/>
      </w:pBdr>
      <w:spacing w:before="100" w:beforeAutospacing="1" w:after="100" w:afterAutospacing="1"/>
      <w:jc w:val="left"/>
    </w:pPr>
    <w:rPr>
      <w:rFonts w:ascii="仿宋_GB2312" w:eastAsia="仿宋_GB2312" w:hAnsi="宋体" w:cs="宋体"/>
      <w:kern w:val="0"/>
      <w:sz w:val="24"/>
      <w:szCs w:val="24"/>
    </w:rPr>
  </w:style>
  <w:style w:type="paragraph" w:customStyle="1" w:styleId="xl330">
    <w:name w:val="xl330"/>
    <w:basedOn w:val="Normal"/>
    <w:uiPriority w:val="99"/>
    <w:rsid w:val="008548D6"/>
    <w:pPr>
      <w:widowControl/>
      <w:pBdr>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94213329">
      <w:marLeft w:val="0"/>
      <w:marRight w:val="0"/>
      <w:marTop w:val="0"/>
      <w:marBottom w:val="0"/>
      <w:divBdr>
        <w:top w:val="none" w:sz="0" w:space="0" w:color="auto"/>
        <w:left w:val="none" w:sz="0" w:space="0" w:color="auto"/>
        <w:bottom w:val="none" w:sz="0" w:space="0" w:color="auto"/>
        <w:right w:val="none" w:sz="0" w:space="0" w:color="auto"/>
      </w:divBdr>
      <w:divsChild>
        <w:div w:id="1994213330">
          <w:marLeft w:val="0"/>
          <w:marRight w:val="0"/>
          <w:marTop w:val="0"/>
          <w:marBottom w:val="0"/>
          <w:divBdr>
            <w:top w:val="none" w:sz="0" w:space="0" w:color="auto"/>
            <w:left w:val="none" w:sz="0" w:space="0" w:color="auto"/>
            <w:bottom w:val="none" w:sz="0" w:space="0" w:color="auto"/>
            <w:right w:val="none" w:sz="0" w:space="0" w:color="auto"/>
          </w:divBdr>
          <w:divsChild>
            <w:div w:id="1994213332">
              <w:marLeft w:val="0"/>
              <w:marRight w:val="0"/>
              <w:marTop w:val="0"/>
              <w:marBottom w:val="0"/>
              <w:divBdr>
                <w:top w:val="none" w:sz="0" w:space="0" w:color="auto"/>
                <w:left w:val="none" w:sz="0" w:space="0" w:color="auto"/>
                <w:bottom w:val="none" w:sz="0" w:space="0" w:color="auto"/>
                <w:right w:val="none" w:sz="0" w:space="0" w:color="auto"/>
              </w:divBdr>
              <w:divsChild>
                <w:div w:id="19942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3</Pages>
  <Words>9158</Words>
  <Characters>-32766</Characters>
  <Application>Microsoft Office Outlook</Application>
  <DocSecurity>0</DocSecurity>
  <Lines>0</Lines>
  <Paragraphs>0</Paragraphs>
  <ScaleCrop>false</ScaleCrop>
  <Company>MS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2017-07-04T07:40:00Z</dcterms:created>
  <dcterms:modified xsi:type="dcterms:W3CDTF">2002-01-10T17:58:00Z</dcterms:modified>
</cp:coreProperties>
</file>